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6854" w14:textId="189B9DFE" w:rsidR="00DE7E3D" w:rsidRPr="002C5B1E" w:rsidRDefault="00A0237D" w:rsidP="002C5B1E">
      <w:pPr>
        <w:pStyle w:val="Titel"/>
        <w:rPr>
          <w:rFonts w:ascii="Arial" w:hAnsi="Arial" w:cs="Arial"/>
          <w:szCs w:val="34"/>
        </w:rPr>
      </w:pPr>
      <w:r>
        <w:rPr>
          <w:rFonts w:ascii="Arial" w:hAnsi="Arial" w:cs="Arial"/>
          <w:noProof/>
          <w:szCs w:val="34"/>
          <w:lang w:eastAsia="de-DE"/>
        </w:rPr>
        <w:drawing>
          <wp:anchor distT="0" distB="0" distL="114300" distR="114300" simplePos="0" relativeHeight="251659264" behindDoc="0" locked="0" layoutInCell="1" allowOverlap="1" wp14:anchorId="11B7955B" wp14:editId="4AE97EBA">
            <wp:simplePos x="0" y="0"/>
            <wp:positionH relativeFrom="column">
              <wp:posOffset>4215010</wp:posOffset>
            </wp:positionH>
            <wp:positionV relativeFrom="paragraph">
              <wp:posOffset>-1042630</wp:posOffset>
            </wp:positionV>
            <wp:extent cx="1594758" cy="635648"/>
            <wp:effectExtent l="0" t="0" r="5715" b="0"/>
            <wp:wrapNone/>
            <wp:docPr id="1" name="Grafik 1" descr="M:\Nina\Logos\diale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ina\Logos\dialek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758" cy="635648"/>
                    </a:xfrm>
                    <a:prstGeom prst="rect">
                      <a:avLst/>
                    </a:prstGeom>
                    <a:noFill/>
                    <a:ln>
                      <a:noFill/>
                    </a:ln>
                  </pic:spPr>
                </pic:pic>
              </a:graphicData>
            </a:graphic>
            <wp14:sizeRelH relativeFrom="page">
              <wp14:pctWidth>0</wp14:pctWidth>
            </wp14:sizeRelH>
            <wp14:sizeRelV relativeFrom="page">
              <wp14:pctHeight>0</wp14:pctHeight>
            </wp14:sizeRelV>
          </wp:anchor>
        </w:drawing>
      </w:r>
      <w:r w:rsidR="00EF4A29">
        <w:rPr>
          <w:rFonts w:ascii="Arial" w:hAnsi="Arial" w:cs="Arial"/>
          <w:szCs w:val="34"/>
        </w:rPr>
        <w:t>Hausnamen – Zeugnisse der Vergangenheit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302"/>
      </w:tblGrid>
      <w:tr w:rsidR="00F21B36" w:rsidRPr="0034436F" w14:paraId="65EE6FC0" w14:textId="77777777" w:rsidTr="00403EDE">
        <w:tc>
          <w:tcPr>
            <w:tcW w:w="2802" w:type="dxa"/>
          </w:tcPr>
          <w:p w14:paraId="1FE924E0" w14:textId="77777777" w:rsidR="00F21B36" w:rsidRPr="002C5B1E" w:rsidRDefault="00F21B36" w:rsidP="0034436F">
            <w:pPr>
              <w:jc w:val="both"/>
              <w:rPr>
                <w:rFonts w:ascii="Arial" w:hAnsi="Arial" w:cs="Arial"/>
                <w:sz w:val="22"/>
                <w:highlight w:val="yellow"/>
              </w:rPr>
            </w:pPr>
            <w:r w:rsidRPr="002C5B1E">
              <w:rPr>
                <w:rFonts w:ascii="Arial" w:hAnsi="Arial" w:cs="Arial"/>
                <w:sz w:val="22"/>
              </w:rPr>
              <w:t>Schulart(en)</w:t>
            </w:r>
          </w:p>
        </w:tc>
        <w:tc>
          <w:tcPr>
            <w:tcW w:w="6484" w:type="dxa"/>
          </w:tcPr>
          <w:p w14:paraId="4E386E5B" w14:textId="1CAA5B6D" w:rsidR="00F21B36" w:rsidRPr="002C5B1E" w:rsidRDefault="00EF4A29" w:rsidP="0034436F">
            <w:pPr>
              <w:jc w:val="both"/>
              <w:rPr>
                <w:rFonts w:ascii="Arial" w:hAnsi="Arial" w:cs="Arial"/>
                <w:sz w:val="22"/>
              </w:rPr>
            </w:pPr>
            <w:r w:rsidRPr="002C5B1E">
              <w:rPr>
                <w:rFonts w:ascii="Arial" w:hAnsi="Arial" w:cs="Arial"/>
                <w:sz w:val="22"/>
              </w:rPr>
              <w:t>Mittelschule, Realschule, Gymnasium</w:t>
            </w:r>
          </w:p>
        </w:tc>
      </w:tr>
      <w:tr w:rsidR="00B83BBA" w:rsidRPr="0034436F" w14:paraId="0EA60194" w14:textId="77777777" w:rsidTr="00403EDE">
        <w:tc>
          <w:tcPr>
            <w:tcW w:w="2802" w:type="dxa"/>
          </w:tcPr>
          <w:p w14:paraId="0741F8A9" w14:textId="77777777" w:rsidR="00B83BBA" w:rsidRPr="002C5B1E" w:rsidRDefault="00B83BBA" w:rsidP="0034436F">
            <w:pPr>
              <w:jc w:val="both"/>
              <w:rPr>
                <w:rFonts w:ascii="Arial" w:hAnsi="Arial" w:cs="Arial"/>
                <w:sz w:val="22"/>
                <w:highlight w:val="yellow"/>
              </w:rPr>
            </w:pPr>
            <w:r w:rsidRPr="002C5B1E">
              <w:rPr>
                <w:rFonts w:ascii="Arial" w:hAnsi="Arial" w:cs="Arial"/>
                <w:sz w:val="22"/>
              </w:rPr>
              <w:t>Jahrgangsstufe</w:t>
            </w:r>
            <w:r w:rsidR="00F21B36" w:rsidRPr="002C5B1E">
              <w:rPr>
                <w:rFonts w:ascii="Arial" w:hAnsi="Arial" w:cs="Arial"/>
                <w:sz w:val="22"/>
              </w:rPr>
              <w:t>(</w:t>
            </w:r>
            <w:r w:rsidRPr="002C5B1E">
              <w:rPr>
                <w:rFonts w:ascii="Arial" w:hAnsi="Arial" w:cs="Arial"/>
                <w:sz w:val="22"/>
              </w:rPr>
              <w:t>n</w:t>
            </w:r>
            <w:r w:rsidR="00F21B36" w:rsidRPr="002C5B1E">
              <w:rPr>
                <w:rFonts w:ascii="Arial" w:hAnsi="Arial" w:cs="Arial"/>
                <w:sz w:val="22"/>
              </w:rPr>
              <w:t>)</w:t>
            </w:r>
          </w:p>
        </w:tc>
        <w:tc>
          <w:tcPr>
            <w:tcW w:w="6484" w:type="dxa"/>
          </w:tcPr>
          <w:p w14:paraId="08ED320E" w14:textId="0508D6FC" w:rsidR="00B83BBA" w:rsidRPr="002C5B1E" w:rsidRDefault="00EF4A29" w:rsidP="0034436F">
            <w:pPr>
              <w:jc w:val="both"/>
              <w:rPr>
                <w:rFonts w:ascii="Arial" w:hAnsi="Arial" w:cs="Arial"/>
                <w:sz w:val="22"/>
              </w:rPr>
            </w:pPr>
            <w:r w:rsidRPr="002C5B1E">
              <w:rPr>
                <w:rFonts w:ascii="Arial" w:hAnsi="Arial" w:cs="Arial"/>
                <w:sz w:val="22"/>
              </w:rPr>
              <w:t>ab Jahrgangsstufe 5</w:t>
            </w:r>
          </w:p>
        </w:tc>
      </w:tr>
      <w:tr w:rsidR="00B83BBA" w:rsidRPr="0034436F" w14:paraId="258D9A39" w14:textId="77777777" w:rsidTr="00403EDE">
        <w:tc>
          <w:tcPr>
            <w:tcW w:w="2802" w:type="dxa"/>
          </w:tcPr>
          <w:p w14:paraId="119750FA" w14:textId="77777777" w:rsidR="00B83BBA" w:rsidRPr="002C5B1E" w:rsidRDefault="00B83BBA" w:rsidP="0034436F">
            <w:pPr>
              <w:jc w:val="both"/>
              <w:rPr>
                <w:rFonts w:ascii="Arial" w:hAnsi="Arial" w:cs="Arial"/>
                <w:sz w:val="22"/>
                <w:highlight w:val="yellow"/>
              </w:rPr>
            </w:pPr>
            <w:r w:rsidRPr="002C5B1E">
              <w:rPr>
                <w:rFonts w:ascii="Arial" w:hAnsi="Arial" w:cs="Arial"/>
                <w:sz w:val="22"/>
              </w:rPr>
              <w:t>Fach/Fächer</w:t>
            </w:r>
            <w:r w:rsidR="00AB72A3" w:rsidRPr="002C5B1E">
              <w:rPr>
                <w:rFonts w:ascii="Arial" w:hAnsi="Arial" w:cs="Arial"/>
                <w:sz w:val="22"/>
              </w:rPr>
              <w:t>/</w:t>
            </w:r>
            <w:proofErr w:type="spellStart"/>
            <w:r w:rsidR="00AB72A3" w:rsidRPr="002C5B1E">
              <w:rPr>
                <w:rFonts w:ascii="Arial" w:hAnsi="Arial" w:cs="Arial"/>
                <w:sz w:val="22"/>
              </w:rPr>
              <w:t>fachüb</w:t>
            </w:r>
            <w:r w:rsidR="00403EDE" w:rsidRPr="002C5B1E">
              <w:rPr>
                <w:rFonts w:ascii="Arial" w:hAnsi="Arial" w:cs="Arial"/>
                <w:sz w:val="22"/>
              </w:rPr>
              <w:t>ergr</w:t>
            </w:r>
            <w:proofErr w:type="spellEnd"/>
            <w:r w:rsidR="00AB72A3" w:rsidRPr="002C5B1E">
              <w:rPr>
                <w:rFonts w:ascii="Arial" w:hAnsi="Arial" w:cs="Arial"/>
                <w:sz w:val="22"/>
              </w:rPr>
              <w:t>.</w:t>
            </w:r>
          </w:p>
        </w:tc>
        <w:tc>
          <w:tcPr>
            <w:tcW w:w="6484" w:type="dxa"/>
          </w:tcPr>
          <w:p w14:paraId="750A41DC" w14:textId="4442C448" w:rsidR="00B83BBA" w:rsidRPr="002C5B1E" w:rsidRDefault="00EF4A29" w:rsidP="0034436F">
            <w:pPr>
              <w:jc w:val="both"/>
              <w:rPr>
                <w:rFonts w:ascii="Arial" w:hAnsi="Arial" w:cs="Arial"/>
                <w:sz w:val="22"/>
              </w:rPr>
            </w:pPr>
            <w:r w:rsidRPr="002C5B1E">
              <w:rPr>
                <w:rFonts w:ascii="Arial" w:hAnsi="Arial" w:cs="Arial"/>
                <w:sz w:val="22"/>
              </w:rPr>
              <w:t>Deutsch/ Geschichte/ GPG</w:t>
            </w:r>
          </w:p>
        </w:tc>
      </w:tr>
      <w:tr w:rsidR="000457DA" w:rsidRPr="0034436F" w14:paraId="665DDCE7" w14:textId="77777777" w:rsidTr="00403EDE">
        <w:tc>
          <w:tcPr>
            <w:tcW w:w="2802" w:type="dxa"/>
          </w:tcPr>
          <w:p w14:paraId="44623594" w14:textId="77777777" w:rsidR="000457DA" w:rsidRPr="002C5B1E" w:rsidRDefault="000457DA" w:rsidP="0034436F">
            <w:pPr>
              <w:jc w:val="both"/>
              <w:rPr>
                <w:rFonts w:ascii="Arial" w:hAnsi="Arial" w:cs="Arial"/>
                <w:sz w:val="22"/>
              </w:rPr>
            </w:pPr>
            <w:r w:rsidRPr="002C5B1E">
              <w:rPr>
                <w:rFonts w:ascii="Arial" w:hAnsi="Arial" w:cs="Arial"/>
                <w:sz w:val="22"/>
              </w:rPr>
              <w:t>Thema</w:t>
            </w:r>
          </w:p>
        </w:tc>
        <w:tc>
          <w:tcPr>
            <w:tcW w:w="6484" w:type="dxa"/>
          </w:tcPr>
          <w:p w14:paraId="06AE4370" w14:textId="4C5FDFE6" w:rsidR="000457DA" w:rsidRPr="002C5B1E" w:rsidRDefault="00EF4A29" w:rsidP="0034436F">
            <w:pPr>
              <w:jc w:val="both"/>
              <w:rPr>
                <w:rFonts w:ascii="Arial" w:hAnsi="Arial" w:cs="Arial"/>
                <w:sz w:val="22"/>
              </w:rPr>
            </w:pPr>
            <w:r w:rsidRPr="002C5B1E">
              <w:rPr>
                <w:rFonts w:ascii="Arial" w:hAnsi="Arial" w:cs="Arial"/>
                <w:sz w:val="22"/>
              </w:rPr>
              <w:t>Immaterielles Kulturerbe, Hausnamen</w:t>
            </w:r>
          </w:p>
        </w:tc>
      </w:tr>
      <w:tr w:rsidR="00B83BBA" w:rsidRPr="0034436F" w14:paraId="5359E5C7" w14:textId="77777777" w:rsidTr="00403EDE">
        <w:tc>
          <w:tcPr>
            <w:tcW w:w="2802" w:type="dxa"/>
          </w:tcPr>
          <w:p w14:paraId="39F0731E" w14:textId="77777777" w:rsidR="00B83BBA" w:rsidRPr="002C5B1E" w:rsidRDefault="00B83BBA" w:rsidP="0034436F">
            <w:pPr>
              <w:jc w:val="both"/>
              <w:rPr>
                <w:rFonts w:ascii="Arial" w:hAnsi="Arial" w:cs="Arial"/>
                <w:sz w:val="22"/>
              </w:rPr>
            </w:pPr>
            <w:r w:rsidRPr="002C5B1E">
              <w:rPr>
                <w:rFonts w:ascii="Arial" w:hAnsi="Arial" w:cs="Arial"/>
                <w:sz w:val="22"/>
              </w:rPr>
              <w:t xml:space="preserve">Zeitrahmen </w:t>
            </w:r>
          </w:p>
        </w:tc>
        <w:tc>
          <w:tcPr>
            <w:tcW w:w="6484" w:type="dxa"/>
          </w:tcPr>
          <w:p w14:paraId="587D20A3" w14:textId="148F3992" w:rsidR="00B83BBA" w:rsidRPr="002C5B1E" w:rsidRDefault="00140FB2" w:rsidP="0034436F">
            <w:pPr>
              <w:jc w:val="both"/>
              <w:rPr>
                <w:rFonts w:ascii="Arial" w:hAnsi="Arial" w:cs="Arial"/>
                <w:sz w:val="22"/>
              </w:rPr>
            </w:pPr>
            <w:r w:rsidRPr="002C5B1E">
              <w:rPr>
                <w:rFonts w:ascii="Arial" w:hAnsi="Arial" w:cs="Arial"/>
                <w:sz w:val="22"/>
              </w:rPr>
              <w:t>135</w:t>
            </w:r>
            <w:r w:rsidR="00EF4A29" w:rsidRPr="002C5B1E">
              <w:rPr>
                <w:rFonts w:ascii="Arial" w:hAnsi="Arial" w:cs="Arial"/>
                <w:sz w:val="22"/>
              </w:rPr>
              <w:t xml:space="preserve"> Minuten </w:t>
            </w:r>
          </w:p>
        </w:tc>
      </w:tr>
      <w:tr w:rsidR="00B83BBA" w:rsidRPr="0034436F" w14:paraId="13EA5B6E" w14:textId="77777777" w:rsidTr="00403EDE">
        <w:tc>
          <w:tcPr>
            <w:tcW w:w="2802" w:type="dxa"/>
          </w:tcPr>
          <w:p w14:paraId="3AD0F7F5" w14:textId="77777777" w:rsidR="00B83BBA" w:rsidRPr="002C5B1E" w:rsidRDefault="00B83BBA" w:rsidP="0034436F">
            <w:pPr>
              <w:jc w:val="both"/>
              <w:rPr>
                <w:rFonts w:ascii="Arial" w:hAnsi="Arial" w:cs="Arial"/>
                <w:sz w:val="22"/>
              </w:rPr>
            </w:pPr>
            <w:r w:rsidRPr="002C5B1E">
              <w:rPr>
                <w:rFonts w:ascii="Arial" w:hAnsi="Arial" w:cs="Arial"/>
                <w:sz w:val="22"/>
              </w:rPr>
              <w:t>Benötigtes Material</w:t>
            </w:r>
          </w:p>
        </w:tc>
        <w:tc>
          <w:tcPr>
            <w:tcW w:w="6484" w:type="dxa"/>
          </w:tcPr>
          <w:p w14:paraId="7DC544B9" w14:textId="77777777" w:rsidR="00B83BBA" w:rsidRPr="002C5B1E" w:rsidRDefault="00B83BBA" w:rsidP="0034436F">
            <w:pPr>
              <w:jc w:val="both"/>
              <w:rPr>
                <w:rFonts w:ascii="Arial" w:hAnsi="Arial" w:cs="Arial"/>
                <w:sz w:val="22"/>
              </w:rPr>
            </w:pPr>
          </w:p>
        </w:tc>
      </w:tr>
      <w:tr w:rsidR="00140FB2" w:rsidRPr="000162CC" w14:paraId="5868648F" w14:textId="77777777" w:rsidTr="00403EDE">
        <w:tc>
          <w:tcPr>
            <w:tcW w:w="2802" w:type="dxa"/>
          </w:tcPr>
          <w:p w14:paraId="6F6E89BA" w14:textId="37FF2FF0" w:rsidR="00140FB2" w:rsidRPr="002C5B1E" w:rsidRDefault="00140FB2" w:rsidP="0034436F">
            <w:pPr>
              <w:jc w:val="both"/>
              <w:rPr>
                <w:rFonts w:ascii="Arial" w:hAnsi="Arial" w:cs="Arial"/>
                <w:sz w:val="22"/>
              </w:rPr>
            </w:pPr>
            <w:r w:rsidRPr="002C5B1E">
              <w:rPr>
                <w:rFonts w:ascii="Arial" w:hAnsi="Arial" w:cs="Arial"/>
                <w:sz w:val="22"/>
              </w:rPr>
              <w:t>Quelle</w:t>
            </w:r>
          </w:p>
        </w:tc>
        <w:bookmarkStart w:id="0" w:name="_Hlk219835949"/>
        <w:tc>
          <w:tcPr>
            <w:tcW w:w="6484" w:type="dxa"/>
          </w:tcPr>
          <w:p w14:paraId="0F5427B2" w14:textId="77983457" w:rsidR="00140FB2" w:rsidRPr="002C5B1E" w:rsidRDefault="00A81C99" w:rsidP="0034436F">
            <w:pPr>
              <w:jc w:val="both"/>
              <w:rPr>
                <w:rFonts w:ascii="Arial" w:hAnsi="Arial" w:cs="Arial"/>
                <w:sz w:val="22"/>
              </w:rPr>
            </w:pPr>
            <w:r w:rsidRPr="002C5B1E">
              <w:fldChar w:fldCharType="begin"/>
            </w:r>
            <w:r w:rsidRPr="002C5B1E">
              <w:rPr>
                <w:sz w:val="22"/>
              </w:rPr>
              <w:instrText xml:space="preserve"> HYPERLINK "https://www.ike.bayern.de/verzeichnis/000243/index.html" </w:instrText>
            </w:r>
            <w:r w:rsidRPr="002C5B1E">
              <w:fldChar w:fldCharType="separate"/>
            </w:r>
            <w:r w:rsidR="00140FB2" w:rsidRPr="002C5B1E">
              <w:rPr>
                <w:rStyle w:val="Hyperlink"/>
                <w:rFonts w:ascii="Arial" w:hAnsi="Arial" w:cs="Arial"/>
                <w:sz w:val="22"/>
              </w:rPr>
              <w:t>https://www.ike.bayern.de/verzeichnis/000243/index.html</w:t>
            </w:r>
            <w:r w:rsidRPr="002C5B1E">
              <w:rPr>
                <w:rStyle w:val="Hyperlink"/>
                <w:rFonts w:ascii="Arial" w:hAnsi="Arial" w:cs="Arial"/>
                <w:sz w:val="22"/>
              </w:rPr>
              <w:fldChar w:fldCharType="end"/>
            </w:r>
          </w:p>
          <w:p w14:paraId="41D2B8AA" w14:textId="1FF528A5" w:rsidR="00140FB2" w:rsidRPr="00536ACB" w:rsidRDefault="000162CC" w:rsidP="0034436F">
            <w:pPr>
              <w:jc w:val="both"/>
              <w:rPr>
                <w:rFonts w:ascii="Arial" w:hAnsi="Arial" w:cs="Arial"/>
                <w:sz w:val="22"/>
              </w:rPr>
            </w:pPr>
            <w:hyperlink r:id="rId9" w:history="1">
              <w:r w:rsidR="00140FB2" w:rsidRPr="002C5B1E">
                <w:rPr>
                  <w:rStyle w:val="Hyperlink"/>
                  <w:rFonts w:ascii="Arial" w:hAnsi="Arial" w:cs="Arial"/>
                  <w:sz w:val="22"/>
                </w:rPr>
                <w:t>https://orts-flurnamen-bayern.de/</w:t>
              </w:r>
            </w:hyperlink>
            <w:r w:rsidR="00536ACB">
              <w:rPr>
                <w:rStyle w:val="Hyperlink"/>
                <w:rFonts w:ascii="Arial" w:hAnsi="Arial" w:cs="Arial"/>
                <w:sz w:val="22"/>
              </w:rPr>
              <w:br/>
            </w:r>
            <w:r w:rsidR="00536ACB">
              <w:rPr>
                <w:rFonts w:ascii="Arial" w:hAnsi="Arial" w:cs="Arial"/>
                <w:sz w:val="22"/>
              </w:rPr>
              <w:t>(</w:t>
            </w:r>
            <w:r w:rsidR="00536ACB" w:rsidRPr="00536ACB">
              <w:rPr>
                <w:rFonts w:ascii="Arial" w:hAnsi="Arial" w:cs="Arial"/>
                <w:sz w:val="22"/>
              </w:rPr>
              <w:t>Verband für Orts- und Flurnamenforschung in Bayern</w:t>
            </w:r>
            <w:r w:rsidR="00536ACB">
              <w:rPr>
                <w:rFonts w:ascii="Arial" w:hAnsi="Arial" w:cs="Arial"/>
                <w:sz w:val="22"/>
              </w:rPr>
              <w:t>)</w:t>
            </w:r>
          </w:p>
          <w:p w14:paraId="6AF3148E" w14:textId="51EFCCCB" w:rsidR="00140FB2" w:rsidRPr="005970DD" w:rsidRDefault="000162CC" w:rsidP="0034436F">
            <w:pPr>
              <w:jc w:val="both"/>
              <w:rPr>
                <w:rFonts w:ascii="Arial" w:hAnsi="Arial" w:cs="Arial"/>
                <w:sz w:val="22"/>
                <w:lang w:val="en-GB"/>
              </w:rPr>
            </w:pPr>
            <w:hyperlink r:id="rId10" w:history="1">
              <w:r w:rsidR="00140FB2" w:rsidRPr="005970DD">
                <w:rPr>
                  <w:rStyle w:val="Hyperlink"/>
                  <w:rFonts w:ascii="Arial" w:hAnsi="Arial" w:cs="Arial"/>
                  <w:sz w:val="22"/>
                  <w:lang w:val="en-GB"/>
                </w:rPr>
                <w:t>https://www.gapa-guide.de/hausnamen</w:t>
              </w:r>
            </w:hyperlink>
            <w:r w:rsidR="00140FB2" w:rsidRPr="005970DD">
              <w:rPr>
                <w:rFonts w:ascii="Arial" w:hAnsi="Arial" w:cs="Arial"/>
                <w:sz w:val="22"/>
                <w:lang w:val="en-GB"/>
              </w:rPr>
              <w:t xml:space="preserve"> </w:t>
            </w:r>
            <w:r w:rsidR="005970DD">
              <w:rPr>
                <w:rFonts w:ascii="Arial" w:hAnsi="Arial" w:cs="Arial"/>
                <w:sz w:val="22"/>
                <w:lang w:val="en-GB"/>
              </w:rPr>
              <w:br/>
            </w:r>
            <w:r w:rsidR="005970DD" w:rsidRPr="005970DD">
              <w:rPr>
                <w:rFonts w:ascii="Arial" w:hAnsi="Arial" w:cs="Arial"/>
                <w:sz w:val="22"/>
                <w:lang w:val="en-GB"/>
              </w:rPr>
              <w:t>(</w:t>
            </w:r>
            <w:proofErr w:type="spellStart"/>
            <w:r w:rsidR="005970DD" w:rsidRPr="005970DD">
              <w:rPr>
                <w:rFonts w:ascii="Arial" w:hAnsi="Arial" w:cs="Arial"/>
                <w:sz w:val="22"/>
                <w:lang w:val="en-GB"/>
              </w:rPr>
              <w:t>gapa</w:t>
            </w:r>
            <w:proofErr w:type="spellEnd"/>
            <w:r w:rsidR="005970DD" w:rsidRPr="005970DD">
              <w:rPr>
                <w:rFonts w:ascii="Arial" w:hAnsi="Arial" w:cs="Arial"/>
                <w:sz w:val="22"/>
                <w:lang w:val="en-GB"/>
              </w:rPr>
              <w:t>-gui</w:t>
            </w:r>
            <w:r w:rsidR="005970DD">
              <w:rPr>
                <w:rFonts w:ascii="Arial" w:hAnsi="Arial" w:cs="Arial"/>
                <w:sz w:val="22"/>
                <w:lang w:val="en-GB"/>
              </w:rPr>
              <w:t>de/Claudia Gans)</w:t>
            </w:r>
          </w:p>
          <w:p w14:paraId="5A046AEE" w14:textId="6DEC3816" w:rsidR="00136048" w:rsidRPr="000162CC" w:rsidRDefault="00136048" w:rsidP="0034436F">
            <w:pPr>
              <w:jc w:val="both"/>
              <w:rPr>
                <w:rFonts w:ascii="Arial" w:hAnsi="Arial" w:cs="Arial"/>
                <w:sz w:val="22"/>
                <w:lang w:val="en-GB"/>
              </w:rPr>
            </w:pPr>
            <w:r w:rsidRPr="000162CC">
              <w:rPr>
                <w:rFonts w:ascii="Arial" w:hAnsi="Arial" w:cs="Arial"/>
                <w:sz w:val="22"/>
                <w:lang w:val="en-GB"/>
              </w:rPr>
              <w:t>Podcast:</w:t>
            </w:r>
          </w:p>
          <w:bookmarkEnd w:id="0"/>
          <w:p w14:paraId="7EA699D4" w14:textId="03A150E7" w:rsidR="00136048" w:rsidRPr="000162CC" w:rsidRDefault="00136048" w:rsidP="00136048">
            <w:pPr>
              <w:spacing w:before="100" w:beforeAutospacing="1" w:after="100" w:afterAutospacing="1" w:line="240" w:lineRule="auto"/>
              <w:rPr>
                <w:rFonts w:ascii="Arial" w:eastAsia="Times New Roman" w:hAnsi="Arial" w:cs="Arial"/>
                <w:sz w:val="22"/>
                <w:lang w:val="en-GB" w:eastAsia="de-DE"/>
              </w:rPr>
            </w:pPr>
            <w:r w:rsidRPr="002C5B1E">
              <w:rPr>
                <w:rFonts w:ascii="Arial" w:eastAsia="Times New Roman" w:hAnsi="Arial" w:cs="Arial"/>
                <w:sz w:val="22"/>
                <w:lang w:eastAsia="de-DE"/>
              </w:rPr>
              <w:fldChar w:fldCharType="begin"/>
            </w:r>
            <w:r w:rsidRPr="000162CC">
              <w:rPr>
                <w:rFonts w:ascii="Arial" w:eastAsia="Times New Roman" w:hAnsi="Arial" w:cs="Arial"/>
                <w:sz w:val="22"/>
                <w:lang w:val="en-GB" w:eastAsia="de-DE"/>
              </w:rPr>
              <w:instrText xml:space="preserve"> HYPERLINK "https://www.antenne.de/mediathek/serien/bayern-absolut-manne-thaler/01hpmy63qyh4yefd3y25z2bnzn-261-hausnamen-in-bayern" </w:instrText>
            </w:r>
            <w:r w:rsidRPr="002C5B1E">
              <w:rPr>
                <w:rFonts w:ascii="Arial" w:eastAsia="Times New Roman" w:hAnsi="Arial" w:cs="Arial"/>
                <w:sz w:val="22"/>
                <w:lang w:eastAsia="de-DE"/>
              </w:rPr>
            </w:r>
            <w:r w:rsidRPr="002C5B1E">
              <w:rPr>
                <w:rFonts w:ascii="Arial" w:eastAsia="Times New Roman" w:hAnsi="Arial" w:cs="Arial"/>
                <w:sz w:val="22"/>
                <w:lang w:eastAsia="de-DE"/>
              </w:rPr>
              <w:fldChar w:fldCharType="separate"/>
            </w:r>
            <w:r w:rsidRPr="000162CC">
              <w:rPr>
                <w:rStyle w:val="Hyperlink"/>
                <w:rFonts w:ascii="Arial" w:eastAsia="Times New Roman" w:hAnsi="Arial" w:cs="Arial"/>
                <w:sz w:val="22"/>
                <w:lang w:val="en-GB" w:eastAsia="de-DE"/>
              </w:rPr>
              <w:t>https://www.antenne.de/mediathek/serien/bayern-absolut-manne-thaler/01hpmy63qyh4yefd3y25z2bnzn-261-hausnamen-in-bayern</w:t>
            </w:r>
            <w:r w:rsidRPr="002C5B1E">
              <w:rPr>
                <w:rFonts w:ascii="Arial" w:eastAsia="Times New Roman" w:hAnsi="Arial" w:cs="Arial"/>
                <w:sz w:val="22"/>
                <w:lang w:eastAsia="de-DE"/>
              </w:rPr>
              <w:fldChar w:fldCharType="end"/>
            </w:r>
          </w:p>
        </w:tc>
      </w:tr>
    </w:tbl>
    <w:p w14:paraId="5318E484" w14:textId="6CDC81C7" w:rsidR="002C5B1E" w:rsidRPr="000162CC" w:rsidRDefault="002C5B1E" w:rsidP="002C5B1E">
      <w:pPr>
        <w:rPr>
          <w:lang w:val="en-GB"/>
        </w:rPr>
      </w:pPr>
    </w:p>
    <w:p w14:paraId="626BA4EE" w14:textId="77777777" w:rsidR="00896848" w:rsidRPr="000162CC" w:rsidRDefault="00896848" w:rsidP="002C5B1E">
      <w:pPr>
        <w:rPr>
          <w:lang w:val="en-GB"/>
        </w:rPr>
      </w:pPr>
    </w:p>
    <w:p w14:paraId="5801936D" w14:textId="3BBC6A7B" w:rsidR="00021C6E" w:rsidRPr="002C5B1E" w:rsidRDefault="00582276" w:rsidP="002C5B1E">
      <w:pPr>
        <w:pStyle w:val="berschrift1"/>
        <w:pBdr>
          <w:top w:val="single" w:sz="4" w:space="0" w:color="auto"/>
        </w:pBdr>
        <w:jc w:val="both"/>
        <w:rPr>
          <w:rFonts w:ascii="Arial" w:hAnsi="Arial" w:cs="Arial"/>
          <w:szCs w:val="30"/>
        </w:rPr>
      </w:pPr>
      <w:r w:rsidRPr="00021C6E">
        <w:rPr>
          <w:rFonts w:ascii="Arial" w:hAnsi="Arial" w:cs="Arial"/>
          <w:szCs w:val="30"/>
        </w:rPr>
        <w:t>Kompetenzerwartungen</w:t>
      </w:r>
    </w:p>
    <w:p w14:paraId="4AF087BF" w14:textId="77777777" w:rsidR="00896848" w:rsidRDefault="00896848" w:rsidP="00646A31">
      <w:pPr>
        <w:rPr>
          <w:rFonts w:ascii="Arial" w:hAnsi="Arial" w:cs="Arial"/>
          <w:sz w:val="24"/>
          <w:szCs w:val="24"/>
        </w:rPr>
      </w:pPr>
    </w:p>
    <w:p w14:paraId="246E8CFD" w14:textId="56A31F31" w:rsidR="00936486" w:rsidRPr="002C5B1E" w:rsidRDefault="00936486" w:rsidP="00646A31">
      <w:pPr>
        <w:rPr>
          <w:rFonts w:ascii="Arial" w:hAnsi="Arial" w:cs="Arial"/>
          <w:sz w:val="24"/>
          <w:szCs w:val="24"/>
        </w:rPr>
      </w:pPr>
      <w:r w:rsidRPr="002C5B1E">
        <w:rPr>
          <w:rFonts w:ascii="Arial" w:hAnsi="Arial" w:cs="Arial"/>
          <w:sz w:val="24"/>
          <w:szCs w:val="24"/>
        </w:rPr>
        <w:t>Die Schülerinnen und Schüler…</w:t>
      </w:r>
    </w:p>
    <w:p w14:paraId="068C70B5" w14:textId="77777777" w:rsidR="00EF4A29" w:rsidRPr="00EF4A29" w:rsidRDefault="00EF4A29" w:rsidP="00EF4A29">
      <w:pPr>
        <w:numPr>
          <w:ilvl w:val="0"/>
          <w:numId w:val="16"/>
        </w:numPr>
        <w:spacing w:before="100" w:beforeAutospacing="1" w:after="100" w:afterAutospacing="1" w:line="240" w:lineRule="auto"/>
        <w:rPr>
          <w:rFonts w:ascii="Arial" w:eastAsia="Times New Roman" w:hAnsi="Arial" w:cs="Arial"/>
          <w:sz w:val="24"/>
          <w:szCs w:val="24"/>
          <w:lang w:eastAsia="de-DE"/>
        </w:rPr>
      </w:pPr>
      <w:r w:rsidRPr="00EF4A29">
        <w:rPr>
          <w:rFonts w:ascii="Arial" w:eastAsia="Times New Roman" w:hAnsi="Arial" w:cs="Arial"/>
          <w:sz w:val="24"/>
          <w:szCs w:val="24"/>
          <w:lang w:eastAsia="de-DE"/>
        </w:rPr>
        <w:t xml:space="preserve">erklären die Bedeutung von </w:t>
      </w:r>
      <w:r w:rsidRPr="00EF4A29">
        <w:rPr>
          <w:rFonts w:ascii="Arial" w:eastAsia="Times New Roman" w:hAnsi="Arial" w:cs="Arial"/>
          <w:b/>
          <w:bCs/>
          <w:sz w:val="24"/>
          <w:szCs w:val="24"/>
          <w:lang w:eastAsia="de-DE"/>
        </w:rPr>
        <w:t>Besitz, Arbeit und sozialer Stellung</w:t>
      </w:r>
      <w:r w:rsidRPr="00EF4A29">
        <w:rPr>
          <w:rFonts w:ascii="Arial" w:eastAsia="Times New Roman" w:hAnsi="Arial" w:cs="Arial"/>
          <w:sz w:val="24"/>
          <w:szCs w:val="24"/>
          <w:lang w:eastAsia="de-DE"/>
        </w:rPr>
        <w:t xml:space="preserve"> für das Leben in früheren Dorfgemeinschaften.</w:t>
      </w:r>
    </w:p>
    <w:p w14:paraId="54CC72BF" w14:textId="77777777" w:rsidR="00EF4A29" w:rsidRPr="00EF4A29" w:rsidRDefault="00EF4A29" w:rsidP="00EF4A29">
      <w:pPr>
        <w:numPr>
          <w:ilvl w:val="0"/>
          <w:numId w:val="16"/>
        </w:numPr>
        <w:spacing w:before="100" w:beforeAutospacing="1" w:after="100" w:afterAutospacing="1" w:line="240" w:lineRule="auto"/>
        <w:rPr>
          <w:rFonts w:ascii="Arial" w:eastAsia="Times New Roman" w:hAnsi="Arial" w:cs="Arial"/>
          <w:sz w:val="24"/>
          <w:szCs w:val="24"/>
          <w:lang w:eastAsia="de-DE"/>
        </w:rPr>
      </w:pPr>
      <w:r w:rsidRPr="00EF4A29">
        <w:rPr>
          <w:rFonts w:ascii="Arial" w:eastAsia="Times New Roman" w:hAnsi="Arial" w:cs="Arial"/>
          <w:sz w:val="24"/>
          <w:szCs w:val="24"/>
          <w:lang w:eastAsia="de-DE"/>
        </w:rPr>
        <w:t xml:space="preserve">nutzen </w:t>
      </w:r>
      <w:r w:rsidRPr="00EF4A29">
        <w:rPr>
          <w:rFonts w:ascii="Arial" w:eastAsia="Times New Roman" w:hAnsi="Arial" w:cs="Arial"/>
          <w:b/>
          <w:bCs/>
          <w:sz w:val="24"/>
          <w:szCs w:val="24"/>
          <w:lang w:eastAsia="de-DE"/>
        </w:rPr>
        <w:t>Sachtexte und regionale Beispiele</w:t>
      </w:r>
      <w:r w:rsidRPr="00EF4A29">
        <w:rPr>
          <w:rFonts w:ascii="Arial" w:eastAsia="Times New Roman" w:hAnsi="Arial" w:cs="Arial"/>
          <w:sz w:val="24"/>
          <w:szCs w:val="24"/>
          <w:lang w:eastAsia="de-DE"/>
        </w:rPr>
        <w:t>, um historische Zusammenhänge zu erschließen.</w:t>
      </w:r>
    </w:p>
    <w:p w14:paraId="32D9899B" w14:textId="370D215F" w:rsidR="00EF4A29" w:rsidRPr="00EF4A29" w:rsidRDefault="00EF4A29" w:rsidP="00936486">
      <w:pPr>
        <w:numPr>
          <w:ilvl w:val="0"/>
          <w:numId w:val="16"/>
        </w:numPr>
        <w:spacing w:before="100" w:beforeAutospacing="1" w:after="100" w:afterAutospacing="1" w:line="240" w:lineRule="auto"/>
        <w:rPr>
          <w:rFonts w:ascii="Arial" w:eastAsia="Times New Roman" w:hAnsi="Arial" w:cs="Arial"/>
          <w:sz w:val="24"/>
          <w:szCs w:val="24"/>
          <w:lang w:eastAsia="de-DE"/>
        </w:rPr>
      </w:pPr>
      <w:r w:rsidRPr="00EF4A29">
        <w:rPr>
          <w:rFonts w:ascii="Arial" w:eastAsia="Times New Roman" w:hAnsi="Arial" w:cs="Arial"/>
          <w:sz w:val="24"/>
          <w:szCs w:val="24"/>
          <w:lang w:eastAsia="de-DE"/>
        </w:rPr>
        <w:t xml:space="preserve">erkennen </w:t>
      </w:r>
      <w:r w:rsidRPr="00EF4A29">
        <w:rPr>
          <w:rFonts w:ascii="Arial" w:eastAsia="Times New Roman" w:hAnsi="Arial" w:cs="Arial"/>
          <w:b/>
          <w:bCs/>
          <w:sz w:val="24"/>
          <w:szCs w:val="24"/>
          <w:lang w:eastAsia="de-DE"/>
        </w:rPr>
        <w:t>Hausnamen als historische Quellen</w:t>
      </w:r>
      <w:r w:rsidRPr="00EF4A29">
        <w:rPr>
          <w:rFonts w:ascii="Arial" w:eastAsia="Times New Roman" w:hAnsi="Arial" w:cs="Arial"/>
          <w:sz w:val="24"/>
          <w:szCs w:val="24"/>
          <w:lang w:eastAsia="de-DE"/>
        </w:rPr>
        <w:t>, die Informationen über Berufe</w:t>
      </w:r>
      <w:r w:rsidR="0080728E">
        <w:rPr>
          <w:rFonts w:ascii="Arial" w:eastAsia="Times New Roman" w:hAnsi="Arial" w:cs="Arial"/>
          <w:sz w:val="24"/>
          <w:szCs w:val="24"/>
          <w:lang w:eastAsia="de-DE"/>
        </w:rPr>
        <w:t>.</w:t>
      </w:r>
    </w:p>
    <w:p w14:paraId="5E80DDDE" w14:textId="77777777" w:rsidR="00EF4A29" w:rsidRPr="00EF4A29" w:rsidRDefault="00EF4A29" w:rsidP="00EF4A29">
      <w:pPr>
        <w:numPr>
          <w:ilvl w:val="0"/>
          <w:numId w:val="16"/>
        </w:numPr>
        <w:spacing w:before="100" w:beforeAutospacing="1" w:after="100" w:afterAutospacing="1" w:line="240" w:lineRule="auto"/>
        <w:rPr>
          <w:rFonts w:ascii="Arial" w:eastAsia="Times New Roman" w:hAnsi="Arial" w:cs="Arial"/>
          <w:sz w:val="24"/>
          <w:szCs w:val="24"/>
          <w:lang w:eastAsia="de-DE"/>
        </w:rPr>
      </w:pPr>
      <w:r w:rsidRPr="00EF4A29">
        <w:rPr>
          <w:rFonts w:ascii="Arial" w:eastAsia="Times New Roman" w:hAnsi="Arial" w:cs="Arial"/>
          <w:sz w:val="24"/>
          <w:szCs w:val="24"/>
          <w:lang w:eastAsia="de-DE"/>
        </w:rPr>
        <w:lastRenderedPageBreak/>
        <w:t xml:space="preserve">entnehmen </w:t>
      </w:r>
      <w:r w:rsidRPr="00EF4A29">
        <w:rPr>
          <w:rFonts w:ascii="Arial" w:eastAsia="Times New Roman" w:hAnsi="Arial" w:cs="Arial"/>
          <w:b/>
          <w:bCs/>
          <w:sz w:val="24"/>
          <w:szCs w:val="24"/>
          <w:lang w:eastAsia="de-DE"/>
        </w:rPr>
        <w:t>Sachtexten gezielt Informationen</w:t>
      </w:r>
      <w:r w:rsidRPr="00EF4A29">
        <w:rPr>
          <w:rFonts w:ascii="Arial" w:eastAsia="Times New Roman" w:hAnsi="Arial" w:cs="Arial"/>
          <w:sz w:val="24"/>
          <w:szCs w:val="24"/>
          <w:lang w:eastAsia="de-DE"/>
        </w:rPr>
        <w:t xml:space="preserve"> und geben Inhalte in eigenen Worten wieder.</w:t>
      </w:r>
    </w:p>
    <w:p w14:paraId="10CC7055" w14:textId="77777777" w:rsidR="00EF4A29" w:rsidRPr="00EF4A29" w:rsidRDefault="00EF4A29" w:rsidP="00EF4A29">
      <w:pPr>
        <w:numPr>
          <w:ilvl w:val="0"/>
          <w:numId w:val="16"/>
        </w:numPr>
        <w:spacing w:before="100" w:beforeAutospacing="1" w:after="100" w:afterAutospacing="1" w:line="240" w:lineRule="auto"/>
        <w:rPr>
          <w:rFonts w:ascii="Arial" w:eastAsia="Times New Roman" w:hAnsi="Arial" w:cs="Arial"/>
          <w:sz w:val="24"/>
          <w:szCs w:val="24"/>
          <w:lang w:eastAsia="de-DE"/>
        </w:rPr>
      </w:pPr>
      <w:r w:rsidRPr="00EF4A29">
        <w:rPr>
          <w:rFonts w:ascii="Arial" w:eastAsia="Times New Roman" w:hAnsi="Arial" w:cs="Arial"/>
          <w:sz w:val="24"/>
          <w:szCs w:val="24"/>
          <w:lang w:eastAsia="de-DE"/>
        </w:rPr>
        <w:t xml:space="preserve">beantworten </w:t>
      </w:r>
      <w:r w:rsidRPr="00EF4A29">
        <w:rPr>
          <w:rFonts w:ascii="Arial" w:eastAsia="Times New Roman" w:hAnsi="Arial" w:cs="Arial"/>
          <w:b/>
          <w:bCs/>
          <w:sz w:val="24"/>
          <w:szCs w:val="24"/>
          <w:lang w:eastAsia="de-DE"/>
        </w:rPr>
        <w:t>Verständnisfragen</w:t>
      </w:r>
      <w:r w:rsidRPr="00EF4A29">
        <w:rPr>
          <w:rFonts w:ascii="Arial" w:eastAsia="Times New Roman" w:hAnsi="Arial" w:cs="Arial"/>
          <w:sz w:val="24"/>
          <w:szCs w:val="24"/>
          <w:lang w:eastAsia="de-DE"/>
        </w:rPr>
        <w:t xml:space="preserve"> zu Texten und formulieren einfache Erklärungen.</w:t>
      </w:r>
    </w:p>
    <w:p w14:paraId="0DFE28D3" w14:textId="77777777" w:rsidR="00EF4A29" w:rsidRPr="00EF4A29" w:rsidRDefault="00EF4A29" w:rsidP="00EF4A29">
      <w:pPr>
        <w:numPr>
          <w:ilvl w:val="0"/>
          <w:numId w:val="16"/>
        </w:numPr>
        <w:spacing w:before="100" w:beforeAutospacing="1" w:after="100" w:afterAutospacing="1" w:line="240" w:lineRule="auto"/>
        <w:rPr>
          <w:rFonts w:ascii="Arial" w:eastAsia="Times New Roman" w:hAnsi="Arial" w:cs="Arial"/>
          <w:sz w:val="24"/>
          <w:szCs w:val="24"/>
          <w:lang w:eastAsia="de-DE"/>
        </w:rPr>
      </w:pPr>
      <w:r w:rsidRPr="00EF4A29">
        <w:rPr>
          <w:rFonts w:ascii="Arial" w:eastAsia="Times New Roman" w:hAnsi="Arial" w:cs="Arial"/>
          <w:sz w:val="24"/>
          <w:szCs w:val="24"/>
          <w:lang w:eastAsia="de-DE"/>
        </w:rPr>
        <w:t xml:space="preserve">erweitern ihren Wortschatz um </w:t>
      </w:r>
      <w:r w:rsidRPr="00EF4A29">
        <w:rPr>
          <w:rFonts w:ascii="Arial" w:eastAsia="Times New Roman" w:hAnsi="Arial" w:cs="Arial"/>
          <w:b/>
          <w:bCs/>
          <w:sz w:val="24"/>
          <w:szCs w:val="24"/>
          <w:lang w:eastAsia="de-DE"/>
        </w:rPr>
        <w:t>regionale und historische Begriffe</w:t>
      </w:r>
      <w:r w:rsidRPr="00EF4A29">
        <w:rPr>
          <w:rFonts w:ascii="Arial" w:eastAsia="Times New Roman" w:hAnsi="Arial" w:cs="Arial"/>
          <w:sz w:val="24"/>
          <w:szCs w:val="24"/>
          <w:lang w:eastAsia="de-DE"/>
        </w:rPr>
        <w:t xml:space="preserve"> (z. B. Hausname, Grundherr, Hof).</w:t>
      </w:r>
    </w:p>
    <w:p w14:paraId="6A70E61D" w14:textId="0B5409C9" w:rsidR="00EF4A29" w:rsidRPr="00710BEB" w:rsidRDefault="00EF4A29" w:rsidP="00EF4A29">
      <w:pPr>
        <w:numPr>
          <w:ilvl w:val="0"/>
          <w:numId w:val="16"/>
        </w:numPr>
        <w:spacing w:before="100" w:beforeAutospacing="1" w:after="100" w:afterAutospacing="1" w:line="240" w:lineRule="auto"/>
        <w:rPr>
          <w:rFonts w:ascii="Arial" w:eastAsia="Times New Roman" w:hAnsi="Arial" w:cs="Arial"/>
          <w:sz w:val="24"/>
          <w:szCs w:val="24"/>
          <w:lang w:eastAsia="de-DE"/>
        </w:rPr>
      </w:pPr>
      <w:r w:rsidRPr="00EF4A29">
        <w:rPr>
          <w:rFonts w:ascii="Arial" w:eastAsia="Times New Roman" w:hAnsi="Arial" w:cs="Arial"/>
          <w:sz w:val="24"/>
          <w:szCs w:val="24"/>
          <w:lang w:eastAsia="de-DE"/>
        </w:rPr>
        <w:t xml:space="preserve">verfassen kurze </w:t>
      </w:r>
      <w:r w:rsidRPr="00EF4A29">
        <w:rPr>
          <w:rFonts w:ascii="Arial" w:eastAsia="Times New Roman" w:hAnsi="Arial" w:cs="Arial"/>
          <w:b/>
          <w:bCs/>
          <w:sz w:val="24"/>
          <w:szCs w:val="24"/>
          <w:lang w:eastAsia="de-DE"/>
        </w:rPr>
        <w:t>Sachtexte oder Erläuterungen</w:t>
      </w:r>
      <w:r w:rsidRPr="00EF4A29">
        <w:rPr>
          <w:rFonts w:ascii="Arial" w:eastAsia="Times New Roman" w:hAnsi="Arial" w:cs="Arial"/>
          <w:sz w:val="24"/>
          <w:szCs w:val="24"/>
          <w:lang w:eastAsia="de-DE"/>
        </w:rPr>
        <w:t xml:space="preserve"> zu einem heimatlichen Thema.</w:t>
      </w:r>
    </w:p>
    <w:p w14:paraId="453CAFC2" w14:textId="77777777" w:rsidR="00896848" w:rsidRDefault="00896848" w:rsidP="00936486">
      <w:pPr>
        <w:spacing w:before="100" w:beforeAutospacing="1" w:after="100" w:afterAutospacing="1" w:line="240" w:lineRule="auto"/>
        <w:rPr>
          <w:rFonts w:ascii="Arial" w:eastAsia="Times New Roman" w:hAnsi="Arial" w:cs="Arial"/>
          <w:sz w:val="24"/>
          <w:szCs w:val="24"/>
          <w:u w:val="single"/>
          <w:lang w:eastAsia="de-DE"/>
        </w:rPr>
      </w:pPr>
    </w:p>
    <w:p w14:paraId="3C687988" w14:textId="442F8682" w:rsidR="00136048" w:rsidRPr="00136048" w:rsidRDefault="00136048" w:rsidP="00936486">
      <w:pPr>
        <w:spacing w:before="100" w:beforeAutospacing="1" w:after="100" w:afterAutospacing="1" w:line="240" w:lineRule="auto"/>
        <w:rPr>
          <w:rFonts w:ascii="Arial" w:eastAsia="Times New Roman" w:hAnsi="Arial" w:cs="Arial"/>
          <w:sz w:val="24"/>
          <w:szCs w:val="24"/>
          <w:u w:val="single"/>
          <w:lang w:eastAsia="de-DE"/>
        </w:rPr>
      </w:pPr>
      <w:r w:rsidRPr="00136048">
        <w:rPr>
          <w:rFonts w:ascii="Arial" w:eastAsia="Times New Roman" w:hAnsi="Arial" w:cs="Arial"/>
          <w:sz w:val="24"/>
          <w:szCs w:val="24"/>
          <w:u w:val="single"/>
          <w:lang w:eastAsia="de-DE"/>
        </w:rPr>
        <w:t>Lehrplan plus Mittelschule (exemplarisch)</w:t>
      </w:r>
    </w:p>
    <w:p w14:paraId="5B2F0970" w14:textId="77777777" w:rsidR="002C5B1E" w:rsidRDefault="00936486" w:rsidP="00936486">
      <w:pPr>
        <w:spacing w:before="100" w:beforeAutospacing="1" w:after="100" w:afterAutospacing="1" w:line="240" w:lineRule="auto"/>
        <w:rPr>
          <w:rFonts w:ascii="Arial" w:eastAsia="Times New Roman" w:hAnsi="Arial" w:cs="Arial"/>
          <w:sz w:val="24"/>
          <w:szCs w:val="24"/>
          <w:lang w:eastAsia="de-DE"/>
        </w:rPr>
      </w:pPr>
      <w:r w:rsidRPr="00710BEB">
        <w:rPr>
          <w:rFonts w:ascii="Arial" w:eastAsia="Times New Roman" w:hAnsi="Arial" w:cs="Arial"/>
          <w:sz w:val="24"/>
          <w:szCs w:val="24"/>
          <w:lang w:eastAsia="de-DE"/>
        </w:rPr>
        <w:t>D6, 2.3: Pragmatische Texte verstehen und nutzen</w:t>
      </w:r>
    </w:p>
    <w:p w14:paraId="35BA5FEB" w14:textId="536DA915" w:rsidR="00710BEB" w:rsidRPr="00710BEB" w:rsidRDefault="002C5B1E" w:rsidP="0093648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D5 2.4: Weitere Medien verstehen und nutzen</w:t>
      </w:r>
      <w:r w:rsidR="00936486" w:rsidRPr="00710BEB">
        <w:rPr>
          <w:rFonts w:ascii="Arial" w:eastAsia="Times New Roman" w:hAnsi="Arial" w:cs="Arial"/>
          <w:sz w:val="24"/>
          <w:szCs w:val="24"/>
          <w:lang w:eastAsia="de-DE"/>
        </w:rPr>
        <w:t xml:space="preserve"> </w:t>
      </w:r>
    </w:p>
    <w:p w14:paraId="7F1C2555" w14:textId="18A40506" w:rsidR="0090270B" w:rsidRDefault="00710BEB" w:rsidP="00140FB2">
      <w:pPr>
        <w:spacing w:before="100" w:beforeAutospacing="1" w:after="100" w:afterAutospacing="1" w:line="240" w:lineRule="auto"/>
        <w:rPr>
          <w:rFonts w:ascii="Arial" w:eastAsia="Times New Roman" w:hAnsi="Arial" w:cs="Arial"/>
          <w:sz w:val="24"/>
          <w:szCs w:val="24"/>
          <w:lang w:eastAsia="de-DE"/>
        </w:rPr>
      </w:pPr>
      <w:r w:rsidRPr="00710BEB">
        <w:rPr>
          <w:rFonts w:ascii="Arial" w:eastAsia="Times New Roman" w:hAnsi="Arial" w:cs="Arial"/>
          <w:sz w:val="24"/>
          <w:szCs w:val="24"/>
          <w:lang w:eastAsia="de-DE"/>
        </w:rPr>
        <w:t xml:space="preserve">GPG </w:t>
      </w:r>
      <w:r w:rsidR="00896848">
        <w:rPr>
          <w:rFonts w:ascii="Arial" w:eastAsia="Times New Roman" w:hAnsi="Arial" w:cs="Arial"/>
          <w:sz w:val="24"/>
          <w:szCs w:val="24"/>
          <w:lang w:eastAsia="de-DE"/>
        </w:rPr>
        <w:t>6,</w:t>
      </w:r>
      <w:r w:rsidRPr="00710BEB">
        <w:rPr>
          <w:rFonts w:ascii="Arial" w:eastAsia="Times New Roman" w:hAnsi="Arial" w:cs="Arial"/>
          <w:sz w:val="24"/>
          <w:szCs w:val="24"/>
          <w:lang w:eastAsia="de-DE"/>
        </w:rPr>
        <w:t xml:space="preserve"> LB 2: Zeit und Wandel</w:t>
      </w:r>
    </w:p>
    <w:p w14:paraId="3EF313B9" w14:textId="77777777" w:rsidR="00896848" w:rsidRPr="00140FB2" w:rsidRDefault="00896848" w:rsidP="00140FB2">
      <w:pPr>
        <w:spacing w:before="100" w:beforeAutospacing="1" w:after="100" w:afterAutospacing="1" w:line="240" w:lineRule="auto"/>
        <w:rPr>
          <w:rFonts w:ascii="Arial" w:eastAsia="Times New Roman" w:hAnsi="Arial" w:cs="Arial"/>
          <w:sz w:val="24"/>
          <w:szCs w:val="24"/>
          <w:lang w:eastAsia="de-DE"/>
        </w:rPr>
      </w:pPr>
    </w:p>
    <w:p w14:paraId="75D130A0" w14:textId="77777777" w:rsidR="0090270B" w:rsidRPr="0090270B" w:rsidRDefault="0090270B" w:rsidP="0090270B">
      <w:pPr>
        <w:keepNext/>
        <w:keepLines/>
        <w:pBdr>
          <w:top w:val="single" w:sz="4" w:space="1" w:color="auto"/>
          <w:left w:val="single" w:sz="4" w:space="4" w:color="auto"/>
          <w:bottom w:val="single" w:sz="4" w:space="1" w:color="auto"/>
          <w:right w:val="single" w:sz="4" w:space="4" w:color="auto"/>
        </w:pBdr>
        <w:spacing w:before="480" w:after="0" w:line="240" w:lineRule="auto"/>
        <w:jc w:val="both"/>
        <w:outlineLvl w:val="0"/>
        <w:rPr>
          <w:rFonts w:ascii="Arial" w:eastAsia="Times New Roman" w:hAnsi="Arial" w:cs="Arial"/>
          <w:bCs/>
          <w:sz w:val="30"/>
          <w:szCs w:val="30"/>
        </w:rPr>
      </w:pPr>
      <w:r>
        <w:rPr>
          <w:rFonts w:ascii="Arial" w:eastAsia="Times New Roman" w:hAnsi="Arial" w:cs="Arial"/>
          <w:bCs/>
          <w:sz w:val="30"/>
          <w:szCs w:val="30"/>
        </w:rPr>
        <w:t>Aufgabe/Materialien</w:t>
      </w:r>
    </w:p>
    <w:p w14:paraId="682F2DE0" w14:textId="77777777" w:rsidR="002C5B1E" w:rsidRDefault="002C5B1E" w:rsidP="0090270B">
      <w:pPr>
        <w:spacing w:before="0" w:after="0" w:line="240" w:lineRule="auto"/>
        <w:contextualSpacing/>
        <w:jc w:val="both"/>
        <w:rPr>
          <w:rFonts w:ascii="Arial" w:hAnsi="Arial" w:cs="Arial"/>
          <w:bCs/>
          <w:sz w:val="22"/>
        </w:rPr>
      </w:pPr>
    </w:p>
    <w:p w14:paraId="361F2C97" w14:textId="0DC600C6" w:rsidR="0090270B" w:rsidRPr="002C5B1E" w:rsidRDefault="00710BEB" w:rsidP="0090270B">
      <w:pPr>
        <w:spacing w:before="0" w:after="0" w:line="240" w:lineRule="auto"/>
        <w:contextualSpacing/>
        <w:jc w:val="both"/>
        <w:rPr>
          <w:rFonts w:ascii="Arial" w:hAnsi="Arial" w:cs="Arial"/>
          <w:bCs/>
          <w:sz w:val="24"/>
          <w:szCs w:val="24"/>
        </w:rPr>
      </w:pPr>
      <w:r w:rsidRPr="002C5B1E">
        <w:rPr>
          <w:rFonts w:ascii="Arial" w:hAnsi="Arial" w:cs="Arial"/>
          <w:bCs/>
          <w:sz w:val="24"/>
          <w:szCs w:val="24"/>
        </w:rPr>
        <w:t>Einstieg: Bild eines Schildes mit Hausnamen</w:t>
      </w:r>
      <w:r w:rsidR="005368F5" w:rsidRPr="002C5B1E">
        <w:rPr>
          <w:rFonts w:ascii="Arial" w:hAnsi="Arial" w:cs="Arial"/>
          <w:bCs/>
          <w:sz w:val="24"/>
          <w:szCs w:val="24"/>
        </w:rPr>
        <w:t>, die Schüler</w:t>
      </w:r>
      <w:r w:rsidR="00E924D5" w:rsidRPr="002C5B1E">
        <w:rPr>
          <w:rFonts w:ascii="Arial" w:hAnsi="Arial" w:cs="Arial"/>
          <w:bCs/>
          <w:sz w:val="24"/>
          <w:szCs w:val="24"/>
        </w:rPr>
        <w:t>i</w:t>
      </w:r>
      <w:r w:rsidR="005368F5" w:rsidRPr="002C5B1E">
        <w:rPr>
          <w:rFonts w:ascii="Arial" w:hAnsi="Arial" w:cs="Arial"/>
          <w:bCs/>
          <w:sz w:val="24"/>
          <w:szCs w:val="24"/>
        </w:rPr>
        <w:t>nnen</w:t>
      </w:r>
      <w:r w:rsidR="00E924D5" w:rsidRPr="002C5B1E">
        <w:rPr>
          <w:rFonts w:ascii="Arial" w:hAnsi="Arial" w:cs="Arial"/>
          <w:bCs/>
          <w:sz w:val="24"/>
          <w:szCs w:val="24"/>
        </w:rPr>
        <w:t xml:space="preserve"> und Schüler</w:t>
      </w:r>
      <w:r w:rsidR="005368F5" w:rsidRPr="002C5B1E">
        <w:rPr>
          <w:rFonts w:ascii="Arial" w:hAnsi="Arial" w:cs="Arial"/>
          <w:bCs/>
          <w:sz w:val="24"/>
          <w:szCs w:val="24"/>
        </w:rPr>
        <w:t xml:space="preserve"> äußern dazu ihr</w:t>
      </w:r>
      <w:r w:rsidRPr="002C5B1E">
        <w:rPr>
          <w:rFonts w:ascii="Arial" w:hAnsi="Arial" w:cs="Arial"/>
          <w:bCs/>
          <w:sz w:val="24"/>
          <w:szCs w:val="24"/>
        </w:rPr>
        <w:t xml:space="preserve"> Vorwissen</w:t>
      </w:r>
      <w:r w:rsidR="005368F5" w:rsidRPr="002C5B1E">
        <w:rPr>
          <w:rFonts w:ascii="Arial" w:hAnsi="Arial" w:cs="Arial"/>
          <w:bCs/>
          <w:sz w:val="24"/>
          <w:szCs w:val="24"/>
        </w:rPr>
        <w:t xml:space="preserve"> und ihre Vermutungen</w:t>
      </w:r>
      <w:r w:rsidR="0080728E">
        <w:rPr>
          <w:rFonts w:ascii="Arial" w:hAnsi="Arial" w:cs="Arial"/>
          <w:bCs/>
          <w:sz w:val="24"/>
          <w:szCs w:val="24"/>
        </w:rPr>
        <w:t>.</w:t>
      </w:r>
      <w:r w:rsidR="005368F5" w:rsidRPr="002C5B1E">
        <w:rPr>
          <w:rFonts w:ascii="Arial" w:hAnsi="Arial" w:cs="Arial"/>
          <w:bCs/>
          <w:sz w:val="24"/>
          <w:szCs w:val="24"/>
        </w:rPr>
        <w:t xml:space="preserve"> </w:t>
      </w:r>
      <w:r w:rsidRPr="002C5B1E">
        <w:rPr>
          <w:rFonts w:ascii="Arial" w:hAnsi="Arial" w:cs="Arial"/>
          <w:bCs/>
          <w:sz w:val="24"/>
          <w:szCs w:val="24"/>
        </w:rPr>
        <w:t xml:space="preserve"> </w:t>
      </w:r>
    </w:p>
    <w:p w14:paraId="29BE3109" w14:textId="006BEB35" w:rsidR="005368F5" w:rsidRPr="002C5B1E" w:rsidRDefault="005368F5" w:rsidP="0090270B">
      <w:pPr>
        <w:spacing w:before="0" w:after="0" w:line="240" w:lineRule="auto"/>
        <w:contextualSpacing/>
        <w:jc w:val="both"/>
        <w:rPr>
          <w:rFonts w:ascii="Arial" w:hAnsi="Arial" w:cs="Arial"/>
          <w:bCs/>
          <w:sz w:val="24"/>
          <w:szCs w:val="24"/>
        </w:rPr>
      </w:pPr>
    </w:p>
    <w:p w14:paraId="472B07ED" w14:textId="4E1E479A" w:rsidR="005368F5" w:rsidRPr="002C5B1E" w:rsidRDefault="005368F5" w:rsidP="0090270B">
      <w:pPr>
        <w:spacing w:before="0" w:after="0" w:line="240" w:lineRule="auto"/>
        <w:contextualSpacing/>
        <w:jc w:val="both"/>
        <w:rPr>
          <w:rFonts w:ascii="Arial" w:hAnsi="Arial" w:cs="Arial"/>
          <w:bCs/>
          <w:sz w:val="24"/>
          <w:szCs w:val="24"/>
        </w:rPr>
      </w:pPr>
      <w:r w:rsidRPr="002C5B1E">
        <w:rPr>
          <w:rFonts w:ascii="Arial" w:hAnsi="Arial" w:cs="Arial"/>
          <w:bCs/>
          <w:sz w:val="24"/>
          <w:szCs w:val="24"/>
        </w:rPr>
        <w:t>Überleitung zur Themenfrage: Hausnamen – welche Geschichten stecken dahinter?</w:t>
      </w:r>
    </w:p>
    <w:p w14:paraId="7AADC6CB" w14:textId="77B05081" w:rsidR="005368F5" w:rsidRPr="002C5B1E" w:rsidRDefault="005368F5" w:rsidP="0090270B">
      <w:pPr>
        <w:spacing w:before="0" w:after="0" w:line="240" w:lineRule="auto"/>
        <w:contextualSpacing/>
        <w:jc w:val="both"/>
        <w:rPr>
          <w:rFonts w:ascii="Arial" w:hAnsi="Arial" w:cs="Arial"/>
          <w:bCs/>
          <w:sz w:val="24"/>
          <w:szCs w:val="24"/>
        </w:rPr>
      </w:pPr>
    </w:p>
    <w:p w14:paraId="5DFA6F31" w14:textId="45E3F850" w:rsidR="005368F5" w:rsidRPr="002C5B1E" w:rsidRDefault="005368F5" w:rsidP="005368F5">
      <w:pPr>
        <w:spacing w:before="0" w:after="160" w:line="259" w:lineRule="auto"/>
        <w:rPr>
          <w:rFonts w:ascii="Arial" w:hAnsi="Arial" w:cs="Arial"/>
          <w:sz w:val="24"/>
          <w:szCs w:val="24"/>
        </w:rPr>
      </w:pPr>
      <w:r w:rsidRPr="0080728E">
        <w:rPr>
          <w:rFonts w:ascii="Arial" w:hAnsi="Arial" w:cs="Arial"/>
          <w:sz w:val="24"/>
          <w:szCs w:val="24"/>
          <w:u w:val="single"/>
        </w:rPr>
        <w:t>Erarbeitung 1:</w:t>
      </w:r>
      <w:r w:rsidRPr="002C5B1E">
        <w:rPr>
          <w:rFonts w:ascii="Arial" w:hAnsi="Arial" w:cs="Arial"/>
          <w:sz w:val="24"/>
          <w:szCs w:val="24"/>
        </w:rPr>
        <w:t xml:space="preserve"> Die Schülerinnen und Schüler lesen selbstständig das Arbeitsblatt</w:t>
      </w:r>
      <w:r w:rsidR="00B04BF2" w:rsidRPr="002C5B1E">
        <w:rPr>
          <w:rFonts w:ascii="Arial" w:hAnsi="Arial" w:cs="Arial"/>
          <w:sz w:val="24"/>
          <w:szCs w:val="24"/>
        </w:rPr>
        <w:t>.</w:t>
      </w:r>
      <w:r w:rsidRPr="002C5B1E">
        <w:rPr>
          <w:rFonts w:ascii="Arial" w:hAnsi="Arial" w:cs="Arial"/>
          <w:sz w:val="24"/>
          <w:szCs w:val="24"/>
        </w:rPr>
        <w:t xml:space="preserve"> </w:t>
      </w:r>
    </w:p>
    <w:p w14:paraId="165B5564" w14:textId="280AA827" w:rsidR="005368F5" w:rsidRPr="002C5B1E" w:rsidRDefault="005368F5" w:rsidP="005368F5">
      <w:pPr>
        <w:spacing w:before="0" w:after="160" w:line="259" w:lineRule="auto"/>
        <w:rPr>
          <w:rFonts w:ascii="Arial" w:hAnsi="Arial" w:cs="Arial"/>
          <w:sz w:val="24"/>
          <w:szCs w:val="24"/>
        </w:rPr>
      </w:pPr>
      <w:r w:rsidRPr="002C5B1E">
        <w:rPr>
          <w:rFonts w:ascii="Arial" w:hAnsi="Arial" w:cs="Arial"/>
          <w:b/>
          <w:bCs/>
          <w:sz w:val="24"/>
          <w:szCs w:val="24"/>
        </w:rPr>
        <w:t>„Hausnamen – welche Geschichten stecken dahinter?“</w:t>
      </w:r>
      <w:r w:rsidRPr="002C5B1E">
        <w:rPr>
          <w:rFonts w:ascii="Arial" w:hAnsi="Arial" w:cs="Arial"/>
          <w:sz w:val="24"/>
          <w:szCs w:val="24"/>
        </w:rPr>
        <w:t xml:space="preserve"> und beantworten die Fragen zum Text. </w:t>
      </w:r>
    </w:p>
    <w:p w14:paraId="4BBEC2C1" w14:textId="127C8B2F" w:rsidR="005368F5" w:rsidRPr="002C5B1E" w:rsidRDefault="005368F5" w:rsidP="0080728E">
      <w:pPr>
        <w:spacing w:before="100" w:beforeAutospacing="1" w:after="100" w:afterAutospacing="1" w:line="240" w:lineRule="auto"/>
        <w:jc w:val="both"/>
        <w:rPr>
          <w:rFonts w:ascii="Arial" w:hAnsi="Arial" w:cs="Arial"/>
          <w:sz w:val="24"/>
          <w:szCs w:val="24"/>
        </w:rPr>
      </w:pPr>
      <w:r w:rsidRPr="0080728E">
        <w:rPr>
          <w:rFonts w:ascii="Arial" w:hAnsi="Arial" w:cs="Arial"/>
          <w:sz w:val="24"/>
          <w:szCs w:val="24"/>
          <w:u w:val="single"/>
        </w:rPr>
        <w:t>Erarbeitung 2:</w:t>
      </w:r>
      <w:r w:rsidRPr="002C5B1E">
        <w:rPr>
          <w:rFonts w:ascii="Arial" w:hAnsi="Arial" w:cs="Arial"/>
          <w:sz w:val="24"/>
          <w:szCs w:val="24"/>
        </w:rPr>
        <w:t xml:space="preserve"> Die Schülerinnen und Schüler erfahren über die Entstehung und Hintergründe der Hausnamen über konkrete Beispiele aus dem Ort Erling. Sie erarbeiten in Partner- oder Gruppenarbeit die Fragen und besprechen diese im Unterrichtsgespräch. </w:t>
      </w:r>
    </w:p>
    <w:p w14:paraId="7AFC2646" w14:textId="4B16BFD5" w:rsidR="005368F5" w:rsidRPr="002C5B1E" w:rsidRDefault="005368F5" w:rsidP="0080728E">
      <w:pPr>
        <w:spacing w:before="100" w:beforeAutospacing="1" w:after="100" w:afterAutospacing="1" w:line="240" w:lineRule="auto"/>
        <w:jc w:val="both"/>
        <w:rPr>
          <w:rFonts w:ascii="Arial" w:eastAsia="Times New Roman" w:hAnsi="Arial" w:cs="Arial"/>
          <w:b/>
          <w:bCs/>
          <w:sz w:val="24"/>
          <w:szCs w:val="24"/>
          <w:lang w:eastAsia="de-DE"/>
        </w:rPr>
      </w:pPr>
      <w:r w:rsidRPr="002C5B1E">
        <w:rPr>
          <w:rFonts w:ascii="Arial" w:eastAsia="Times New Roman" w:hAnsi="Arial" w:cs="Arial"/>
          <w:b/>
          <w:bCs/>
          <w:sz w:val="24"/>
          <w:szCs w:val="24"/>
          <w:lang w:eastAsia="de-DE"/>
        </w:rPr>
        <w:t xml:space="preserve">„Beispiel: Die Hausnamen in Erling im Landkreis Starnberg (Fragen + Hausnamensliste)“ </w:t>
      </w:r>
    </w:p>
    <w:p w14:paraId="575298DC" w14:textId="5BC836DE" w:rsidR="0023448C" w:rsidRPr="002C5B1E" w:rsidRDefault="005368F5" w:rsidP="0080728E">
      <w:pPr>
        <w:spacing w:before="100" w:beforeAutospacing="1" w:after="100" w:afterAutospacing="1" w:line="240" w:lineRule="auto"/>
        <w:jc w:val="both"/>
        <w:rPr>
          <w:rFonts w:ascii="Arial" w:eastAsia="Times New Roman" w:hAnsi="Arial" w:cs="Arial"/>
          <w:sz w:val="24"/>
          <w:szCs w:val="24"/>
          <w:lang w:eastAsia="de-DE"/>
        </w:rPr>
      </w:pPr>
      <w:r w:rsidRPr="002C5B1E">
        <w:rPr>
          <w:rFonts w:ascii="Arial" w:eastAsia="Times New Roman" w:hAnsi="Arial" w:cs="Arial"/>
          <w:sz w:val="24"/>
          <w:szCs w:val="24"/>
          <w:lang w:eastAsia="de-DE"/>
        </w:rPr>
        <w:t>Erarbeitung 3: In einem kurzen Ausschnitt eine</w:t>
      </w:r>
      <w:r w:rsidR="0023448C" w:rsidRPr="002C5B1E">
        <w:rPr>
          <w:rFonts w:ascii="Arial" w:eastAsia="Times New Roman" w:hAnsi="Arial" w:cs="Arial"/>
          <w:sz w:val="24"/>
          <w:szCs w:val="24"/>
          <w:lang w:eastAsia="de-DE"/>
        </w:rPr>
        <w:t>s</w:t>
      </w:r>
      <w:r w:rsidRPr="002C5B1E">
        <w:rPr>
          <w:rFonts w:ascii="Arial" w:eastAsia="Times New Roman" w:hAnsi="Arial" w:cs="Arial"/>
          <w:sz w:val="24"/>
          <w:szCs w:val="24"/>
          <w:lang w:eastAsia="de-DE"/>
        </w:rPr>
        <w:t xml:space="preserve"> Podcast erfahren die Schülerinnen und Schüler über </w:t>
      </w:r>
      <w:r w:rsidR="0023448C" w:rsidRPr="002C5B1E">
        <w:rPr>
          <w:rFonts w:ascii="Arial" w:eastAsia="Times New Roman" w:hAnsi="Arial" w:cs="Arial"/>
          <w:sz w:val="24"/>
          <w:szCs w:val="24"/>
          <w:lang w:eastAsia="de-DE"/>
        </w:rPr>
        <w:t>die Einordnung in unterschiedliche</w:t>
      </w:r>
      <w:r w:rsidR="00140FB2" w:rsidRPr="002C5B1E">
        <w:rPr>
          <w:rFonts w:ascii="Arial" w:eastAsia="Times New Roman" w:hAnsi="Arial" w:cs="Arial"/>
          <w:sz w:val="24"/>
          <w:szCs w:val="24"/>
          <w:lang w:eastAsia="de-DE"/>
        </w:rPr>
        <w:t xml:space="preserve"> </w:t>
      </w:r>
      <w:r w:rsidR="0023448C" w:rsidRPr="002C5B1E">
        <w:rPr>
          <w:rFonts w:ascii="Arial" w:eastAsia="Times New Roman" w:hAnsi="Arial" w:cs="Arial"/>
          <w:sz w:val="24"/>
          <w:szCs w:val="24"/>
          <w:lang w:eastAsia="de-DE"/>
        </w:rPr>
        <w:t xml:space="preserve">Besitz- und Machtverhältnisse </w:t>
      </w:r>
      <w:r w:rsidR="0023448C" w:rsidRPr="002C5B1E">
        <w:rPr>
          <w:rFonts w:ascii="Arial" w:eastAsia="Times New Roman" w:hAnsi="Arial" w:cs="Arial"/>
          <w:sz w:val="24"/>
          <w:szCs w:val="24"/>
          <w:lang w:eastAsia="de-DE"/>
        </w:rPr>
        <w:lastRenderedPageBreak/>
        <w:t xml:space="preserve">durch Hausnamen und informieren sich über Hausnamen in der eigenen Region. </w:t>
      </w:r>
      <w:r w:rsidR="00140FB2" w:rsidRPr="002C5B1E">
        <w:rPr>
          <w:rFonts w:ascii="Arial" w:eastAsia="Times New Roman" w:hAnsi="Arial" w:cs="Arial"/>
          <w:sz w:val="24"/>
          <w:szCs w:val="24"/>
          <w:lang w:eastAsia="de-DE"/>
        </w:rPr>
        <w:t>Diese können abschließend von den Schülerinnen und Schülern vorgestellt werden.</w:t>
      </w:r>
    </w:p>
    <w:p w14:paraId="270A83C5" w14:textId="64FE5B9D" w:rsidR="0023448C" w:rsidRPr="002C5B1E" w:rsidRDefault="0023448C" w:rsidP="0023448C">
      <w:pPr>
        <w:rPr>
          <w:rFonts w:ascii="Arial" w:eastAsia="Times New Roman" w:hAnsi="Arial" w:cs="Arial"/>
          <w:b/>
          <w:bCs/>
          <w:sz w:val="24"/>
          <w:szCs w:val="24"/>
          <w:lang w:eastAsia="de-DE"/>
        </w:rPr>
      </w:pPr>
      <w:r w:rsidRPr="002C5B1E">
        <w:rPr>
          <w:rFonts w:ascii="Arial" w:eastAsia="Times New Roman" w:hAnsi="Arial" w:cs="Arial"/>
          <w:b/>
          <w:bCs/>
          <w:sz w:val="24"/>
          <w:szCs w:val="24"/>
          <w:lang w:eastAsia="de-DE"/>
        </w:rPr>
        <w:t>Podcast: Hausnamen in Bayern – Bairischer Podcast</w:t>
      </w:r>
      <w:r w:rsidR="0080728E">
        <w:rPr>
          <w:rFonts w:ascii="Arial" w:eastAsia="Times New Roman" w:hAnsi="Arial" w:cs="Arial"/>
          <w:b/>
          <w:bCs/>
          <w:sz w:val="24"/>
          <w:szCs w:val="24"/>
          <w:lang w:eastAsia="de-DE"/>
        </w:rPr>
        <w:t xml:space="preserve"> –</w:t>
      </w:r>
      <w:r w:rsidRPr="002C5B1E">
        <w:rPr>
          <w:rFonts w:ascii="Arial" w:eastAsia="Times New Roman" w:hAnsi="Arial" w:cs="Arial"/>
          <w:b/>
          <w:bCs/>
          <w:sz w:val="24"/>
          <w:szCs w:val="24"/>
          <w:lang w:eastAsia="de-DE"/>
        </w:rPr>
        <w:t xml:space="preserve"> Folge #261 – Bayern Absolut</w:t>
      </w:r>
    </w:p>
    <w:p w14:paraId="655FE154" w14:textId="1A5FC138" w:rsidR="0023448C" w:rsidRPr="002C5B1E" w:rsidRDefault="0023448C" w:rsidP="0023448C">
      <w:pPr>
        <w:rPr>
          <w:rFonts w:ascii="Arial" w:eastAsia="Times New Roman" w:hAnsi="Arial" w:cs="Arial"/>
          <w:sz w:val="24"/>
          <w:szCs w:val="24"/>
          <w:lang w:eastAsia="de-DE"/>
        </w:rPr>
      </w:pPr>
      <w:r w:rsidRPr="002C5B1E">
        <w:rPr>
          <w:rFonts w:ascii="Arial" w:eastAsia="Times New Roman" w:hAnsi="Arial" w:cs="Arial"/>
          <w:sz w:val="24"/>
          <w:szCs w:val="24"/>
          <w:lang w:eastAsia="de-DE"/>
        </w:rPr>
        <w:t xml:space="preserve">Materialien: </w:t>
      </w:r>
    </w:p>
    <w:p w14:paraId="668442D4" w14:textId="48E8F9E5" w:rsidR="0023448C" w:rsidRPr="002C5B1E" w:rsidRDefault="0023448C" w:rsidP="0023448C">
      <w:pPr>
        <w:pStyle w:val="Listenabsatz"/>
        <w:numPr>
          <w:ilvl w:val="0"/>
          <w:numId w:val="19"/>
        </w:numPr>
        <w:rPr>
          <w:rFonts w:ascii="Arial" w:eastAsia="Times New Roman" w:hAnsi="Arial" w:cs="Arial"/>
          <w:sz w:val="24"/>
          <w:szCs w:val="24"/>
          <w:lang w:eastAsia="de-DE"/>
        </w:rPr>
      </w:pPr>
      <w:r w:rsidRPr="002C5B1E">
        <w:rPr>
          <w:rFonts w:ascii="Arial" w:eastAsia="Times New Roman" w:hAnsi="Arial" w:cs="Arial"/>
          <w:sz w:val="24"/>
          <w:szCs w:val="24"/>
          <w:lang w:eastAsia="de-DE"/>
        </w:rPr>
        <w:t>Bild eines Schildes mit Hausnamen</w:t>
      </w:r>
    </w:p>
    <w:p w14:paraId="2CC79864" w14:textId="25319515" w:rsidR="0023448C" w:rsidRPr="002C5B1E" w:rsidRDefault="0023448C" w:rsidP="0023448C">
      <w:pPr>
        <w:pStyle w:val="Listenabsatz"/>
        <w:numPr>
          <w:ilvl w:val="0"/>
          <w:numId w:val="19"/>
        </w:numPr>
        <w:rPr>
          <w:rFonts w:ascii="Arial" w:eastAsia="Times New Roman" w:hAnsi="Arial" w:cs="Arial"/>
          <w:sz w:val="24"/>
          <w:szCs w:val="24"/>
          <w:lang w:eastAsia="de-DE"/>
        </w:rPr>
      </w:pPr>
      <w:r w:rsidRPr="002C5B1E">
        <w:rPr>
          <w:rFonts w:ascii="Arial" w:eastAsia="Times New Roman" w:hAnsi="Arial" w:cs="Arial"/>
          <w:sz w:val="24"/>
          <w:szCs w:val="24"/>
          <w:lang w:eastAsia="de-DE"/>
        </w:rPr>
        <w:t>Arbeitsblatt „Hausnamen -welche Geschichten stecken dahinter?“</w:t>
      </w:r>
    </w:p>
    <w:p w14:paraId="7A310CD5" w14:textId="52651605" w:rsidR="0023448C" w:rsidRPr="002C5B1E" w:rsidRDefault="00140FB2" w:rsidP="0080728E">
      <w:pPr>
        <w:pStyle w:val="Listenabsatz"/>
        <w:numPr>
          <w:ilvl w:val="0"/>
          <w:numId w:val="19"/>
        </w:numPr>
        <w:jc w:val="both"/>
        <w:rPr>
          <w:rFonts w:ascii="Arial" w:eastAsia="Times New Roman" w:hAnsi="Arial" w:cs="Arial"/>
          <w:sz w:val="24"/>
          <w:szCs w:val="24"/>
          <w:lang w:eastAsia="de-DE"/>
        </w:rPr>
      </w:pPr>
      <w:r w:rsidRPr="002C5B1E">
        <w:rPr>
          <w:rFonts w:ascii="Arial" w:eastAsia="Times New Roman" w:hAnsi="Arial" w:cs="Arial"/>
          <w:sz w:val="24"/>
          <w:szCs w:val="24"/>
          <w:lang w:eastAsia="de-DE"/>
        </w:rPr>
        <w:t>Arbeitsaufträge zum Beispiel „Die Hausnamen in Erling im Landkreis Starnberg“ mit Übersicht der Hausnamen</w:t>
      </w:r>
    </w:p>
    <w:p w14:paraId="11B16A00" w14:textId="4D528FF8" w:rsidR="00140FB2" w:rsidRPr="002C5B1E" w:rsidRDefault="00140FB2" w:rsidP="00140FB2">
      <w:pPr>
        <w:pStyle w:val="Listenabsatz"/>
        <w:numPr>
          <w:ilvl w:val="0"/>
          <w:numId w:val="19"/>
        </w:numPr>
        <w:rPr>
          <w:rFonts w:ascii="Arial" w:eastAsia="Times New Roman" w:hAnsi="Arial" w:cs="Arial"/>
          <w:sz w:val="24"/>
          <w:szCs w:val="24"/>
          <w:lang w:eastAsia="de-DE"/>
        </w:rPr>
      </w:pPr>
      <w:bookmarkStart w:id="1" w:name="_Hlk218516683"/>
      <w:r w:rsidRPr="002C5B1E">
        <w:rPr>
          <w:rFonts w:ascii="Arial" w:eastAsia="Times New Roman" w:hAnsi="Arial" w:cs="Arial"/>
          <w:sz w:val="24"/>
          <w:szCs w:val="24"/>
          <w:lang w:eastAsia="de-DE"/>
        </w:rPr>
        <w:t>Podcast: Hausnamen in Bayern – Bairischer Podcast</w:t>
      </w:r>
      <w:r w:rsidR="0080728E">
        <w:rPr>
          <w:rFonts w:ascii="Arial" w:eastAsia="Times New Roman" w:hAnsi="Arial" w:cs="Arial"/>
          <w:sz w:val="24"/>
          <w:szCs w:val="24"/>
          <w:lang w:eastAsia="de-DE"/>
        </w:rPr>
        <w:t xml:space="preserve"> – F</w:t>
      </w:r>
      <w:r w:rsidRPr="002C5B1E">
        <w:rPr>
          <w:rFonts w:ascii="Arial" w:eastAsia="Times New Roman" w:hAnsi="Arial" w:cs="Arial"/>
          <w:sz w:val="24"/>
          <w:szCs w:val="24"/>
          <w:lang w:eastAsia="de-DE"/>
        </w:rPr>
        <w:t>olge #261 – Bayern Absolut</w:t>
      </w:r>
      <w:bookmarkEnd w:id="1"/>
    </w:p>
    <w:p w14:paraId="5E3C40DD" w14:textId="104AFFC8" w:rsidR="00140FB2" w:rsidRPr="002C5B1E" w:rsidRDefault="000162CC" w:rsidP="00140FB2">
      <w:pPr>
        <w:pStyle w:val="Listenabsatz"/>
        <w:spacing w:before="100" w:beforeAutospacing="1" w:after="100" w:afterAutospacing="1" w:line="240" w:lineRule="auto"/>
        <w:rPr>
          <w:sz w:val="24"/>
          <w:szCs w:val="24"/>
        </w:rPr>
      </w:pPr>
      <w:hyperlink r:id="rId11" w:history="1">
        <w:r w:rsidR="00E924D5" w:rsidRPr="002C5B1E">
          <w:rPr>
            <w:rStyle w:val="Hyperlink"/>
            <w:sz w:val="24"/>
            <w:szCs w:val="24"/>
          </w:rPr>
          <w:t>#261 Hausnamen in Bayern | ANTENNE BAYERN</w:t>
        </w:r>
      </w:hyperlink>
    </w:p>
    <w:p w14:paraId="28434791" w14:textId="4BF47552" w:rsidR="00E924D5" w:rsidRPr="002C5B1E" w:rsidRDefault="00E924D5" w:rsidP="00140FB2">
      <w:pPr>
        <w:pStyle w:val="Listenabsatz"/>
        <w:spacing w:before="100" w:beforeAutospacing="1" w:after="100" w:afterAutospacing="1" w:line="240" w:lineRule="auto"/>
        <w:rPr>
          <w:rFonts w:ascii="Arial" w:eastAsia="Times New Roman" w:hAnsi="Arial" w:cs="Arial"/>
          <w:sz w:val="24"/>
          <w:szCs w:val="24"/>
          <w:lang w:eastAsia="de-DE"/>
        </w:rPr>
      </w:pPr>
      <w:r w:rsidRPr="002C5B1E">
        <w:rPr>
          <w:rFonts w:ascii="Arial" w:eastAsia="Times New Roman" w:hAnsi="Arial" w:cs="Arial"/>
          <w:sz w:val="24"/>
          <w:szCs w:val="24"/>
          <w:lang w:eastAsia="de-DE"/>
        </w:rPr>
        <w:t>https://www.antenne.de/mediathek/serien/bayern-absolut-manne-thaler/01hpmy63qyh4yefd3y25z2bnzn-261-hausnamen-in-bayern</w:t>
      </w:r>
    </w:p>
    <w:p w14:paraId="0B0A9C28" w14:textId="6866F166" w:rsidR="00140FB2" w:rsidRPr="002C5B1E" w:rsidRDefault="00140FB2" w:rsidP="0023448C">
      <w:pPr>
        <w:pStyle w:val="Listenabsatz"/>
        <w:numPr>
          <w:ilvl w:val="0"/>
          <w:numId w:val="19"/>
        </w:numPr>
        <w:rPr>
          <w:rFonts w:ascii="Arial" w:eastAsia="Times New Roman" w:hAnsi="Arial" w:cs="Arial"/>
          <w:sz w:val="24"/>
          <w:szCs w:val="24"/>
          <w:lang w:eastAsia="de-DE"/>
        </w:rPr>
      </w:pPr>
      <w:r w:rsidRPr="002C5B1E">
        <w:rPr>
          <w:rFonts w:ascii="Arial" w:eastAsia="Times New Roman" w:hAnsi="Arial" w:cs="Arial"/>
          <w:sz w:val="24"/>
          <w:szCs w:val="24"/>
          <w:lang w:eastAsia="de-DE"/>
        </w:rPr>
        <w:t>Fragen zum Podcast</w:t>
      </w:r>
    </w:p>
    <w:p w14:paraId="3B9B3BDB" w14:textId="77777777" w:rsidR="0023448C" w:rsidRPr="00140FB2" w:rsidRDefault="0023448C" w:rsidP="005368F5">
      <w:pPr>
        <w:spacing w:before="100" w:beforeAutospacing="1" w:after="100" w:afterAutospacing="1" w:line="240" w:lineRule="auto"/>
        <w:rPr>
          <w:rFonts w:ascii="Arial" w:eastAsia="Times New Roman" w:hAnsi="Arial" w:cs="Arial"/>
          <w:sz w:val="24"/>
          <w:szCs w:val="24"/>
          <w:lang w:eastAsia="de-DE"/>
        </w:rPr>
      </w:pPr>
    </w:p>
    <w:p w14:paraId="0D81CFE8" w14:textId="77777777" w:rsidR="00896848" w:rsidRDefault="00896848">
      <w:pPr>
        <w:spacing w:before="0" w:after="0" w:line="240" w:lineRule="auto"/>
        <w:rPr>
          <w:rFonts w:ascii="Arial" w:hAnsi="Arial" w:cs="Arial"/>
          <w:sz w:val="24"/>
          <w:szCs w:val="24"/>
          <w:u w:val="single"/>
        </w:rPr>
      </w:pPr>
      <w:bookmarkStart w:id="2" w:name="_Hlk218515991"/>
      <w:r>
        <w:rPr>
          <w:rFonts w:ascii="Arial" w:hAnsi="Arial" w:cs="Arial"/>
          <w:sz w:val="24"/>
          <w:szCs w:val="24"/>
          <w:u w:val="single"/>
        </w:rPr>
        <w:br w:type="page"/>
      </w:r>
    </w:p>
    <w:p w14:paraId="20171B80" w14:textId="0E487A20" w:rsidR="00BD3C86" w:rsidRPr="00B04BF2" w:rsidRDefault="00BD3C86" w:rsidP="00B04BF2">
      <w:pPr>
        <w:spacing w:before="0" w:after="160" w:line="259" w:lineRule="auto"/>
        <w:rPr>
          <w:rFonts w:ascii="Arial" w:eastAsiaTheme="minorHAnsi" w:hAnsi="Arial" w:cs="Arial"/>
          <w:sz w:val="24"/>
          <w:szCs w:val="24"/>
          <w:u w:val="single"/>
        </w:rPr>
      </w:pPr>
      <w:r w:rsidRPr="005953D7">
        <w:rPr>
          <w:rFonts w:ascii="Arial" w:hAnsi="Arial" w:cs="Arial"/>
          <w:sz w:val="24"/>
          <w:szCs w:val="24"/>
          <w:u w:val="single"/>
        </w:rPr>
        <w:lastRenderedPageBreak/>
        <w:t xml:space="preserve">Hausnamen – </w:t>
      </w:r>
      <w:r>
        <w:rPr>
          <w:rFonts w:ascii="Arial" w:hAnsi="Arial" w:cs="Arial"/>
          <w:sz w:val="24"/>
          <w:szCs w:val="24"/>
          <w:u w:val="single"/>
        </w:rPr>
        <w:t>welche Geschichten stecken dahinter?</w:t>
      </w:r>
      <w:bookmarkEnd w:id="2"/>
    </w:p>
    <w:p w14:paraId="3186B53F" w14:textId="77777777" w:rsidR="00BD3C86" w:rsidRPr="003D1FA9" w:rsidRDefault="00BD3C86" w:rsidP="0080728E">
      <w:pPr>
        <w:spacing w:before="100" w:beforeAutospacing="1" w:after="100" w:afterAutospacing="1" w:line="240" w:lineRule="auto"/>
        <w:jc w:val="both"/>
        <w:rPr>
          <w:rFonts w:ascii="Arial" w:eastAsia="Times New Roman" w:hAnsi="Arial" w:cs="Arial"/>
          <w:sz w:val="24"/>
          <w:szCs w:val="24"/>
          <w:lang w:eastAsia="de-DE"/>
        </w:rPr>
      </w:pPr>
      <w:r w:rsidRPr="003D1FA9">
        <w:rPr>
          <w:rFonts w:ascii="Arial" w:eastAsia="Times New Roman" w:hAnsi="Arial" w:cs="Arial"/>
          <w:sz w:val="24"/>
          <w:szCs w:val="24"/>
          <w:lang w:eastAsia="de-DE"/>
        </w:rPr>
        <w:t xml:space="preserve">In manchen Orten gibt es noch heute </w:t>
      </w:r>
      <w:r w:rsidRPr="003D1FA9">
        <w:rPr>
          <w:rFonts w:ascii="Arial" w:eastAsia="Times New Roman" w:hAnsi="Arial" w:cs="Arial"/>
          <w:b/>
          <w:bCs/>
          <w:sz w:val="24"/>
          <w:szCs w:val="24"/>
          <w:lang w:eastAsia="de-DE"/>
        </w:rPr>
        <w:t>alte Hausnamen</w:t>
      </w:r>
      <w:r w:rsidRPr="003D1FA9">
        <w:rPr>
          <w:rFonts w:ascii="Arial" w:eastAsia="Times New Roman" w:hAnsi="Arial" w:cs="Arial"/>
          <w:sz w:val="24"/>
          <w:szCs w:val="24"/>
          <w:lang w:eastAsia="de-DE"/>
        </w:rPr>
        <w:t xml:space="preserve">. Diese Namen wurden früher von </w:t>
      </w:r>
      <w:r w:rsidRPr="003D1FA9">
        <w:rPr>
          <w:rFonts w:ascii="Arial" w:eastAsia="Times New Roman" w:hAnsi="Arial" w:cs="Arial"/>
          <w:b/>
          <w:bCs/>
          <w:sz w:val="24"/>
          <w:szCs w:val="24"/>
          <w:lang w:eastAsia="de-DE"/>
        </w:rPr>
        <w:t>Nachbarn</w:t>
      </w:r>
      <w:r w:rsidRPr="003D1FA9">
        <w:rPr>
          <w:rFonts w:ascii="Arial" w:eastAsia="Times New Roman" w:hAnsi="Arial" w:cs="Arial"/>
          <w:sz w:val="24"/>
          <w:szCs w:val="24"/>
          <w:lang w:eastAsia="de-DE"/>
        </w:rPr>
        <w:t xml:space="preserve"> erfunden oder von </w:t>
      </w:r>
      <w:r w:rsidRPr="003D1FA9">
        <w:rPr>
          <w:rFonts w:ascii="Arial" w:eastAsia="Times New Roman" w:hAnsi="Arial" w:cs="Arial"/>
          <w:b/>
          <w:bCs/>
          <w:sz w:val="24"/>
          <w:szCs w:val="24"/>
          <w:lang w:eastAsia="de-DE"/>
        </w:rPr>
        <w:t>Grundherren</w:t>
      </w:r>
      <w:r w:rsidRPr="003D1FA9">
        <w:rPr>
          <w:rFonts w:ascii="Arial" w:eastAsia="Times New Roman" w:hAnsi="Arial" w:cs="Arial"/>
          <w:sz w:val="24"/>
          <w:szCs w:val="24"/>
          <w:lang w:eastAsia="de-DE"/>
        </w:rPr>
        <w:t xml:space="preserve"> vergeben. Grundherren waren Menschen, denen viele Häuser und Höfe gehörten. Sie nutzten die Hausnamen, um ihre Häuser zum Beispiel in </w:t>
      </w:r>
      <w:r w:rsidRPr="003D1FA9">
        <w:rPr>
          <w:rFonts w:ascii="Arial" w:eastAsia="Times New Roman" w:hAnsi="Arial" w:cs="Arial"/>
          <w:b/>
          <w:bCs/>
          <w:sz w:val="24"/>
          <w:szCs w:val="24"/>
          <w:lang w:eastAsia="de-DE"/>
        </w:rPr>
        <w:t>Steuerlisten</w:t>
      </w:r>
      <w:r w:rsidRPr="003D1FA9">
        <w:rPr>
          <w:rFonts w:ascii="Arial" w:eastAsia="Times New Roman" w:hAnsi="Arial" w:cs="Arial"/>
          <w:sz w:val="24"/>
          <w:szCs w:val="24"/>
          <w:lang w:eastAsia="de-DE"/>
        </w:rPr>
        <w:t xml:space="preserve"> genau unterscheiden zu können</w:t>
      </w:r>
      <w:r w:rsidRPr="00C03809">
        <w:rPr>
          <w:rFonts w:ascii="Arial" w:eastAsia="Times New Roman" w:hAnsi="Arial" w:cs="Arial"/>
          <w:sz w:val="24"/>
          <w:szCs w:val="24"/>
          <w:lang w:eastAsia="de-DE"/>
        </w:rPr>
        <w:t>, denn vor Einführung der Hausnummern waren die Hausnamen die einzige Kennzeichnung eines Anwesens.</w:t>
      </w:r>
    </w:p>
    <w:p w14:paraId="17E41120" w14:textId="77777777" w:rsidR="00BD3C86" w:rsidRPr="003D1FA9" w:rsidRDefault="00BD3C86" w:rsidP="0080728E">
      <w:pPr>
        <w:spacing w:before="100" w:beforeAutospacing="1" w:after="100" w:afterAutospacing="1" w:line="240" w:lineRule="auto"/>
        <w:jc w:val="both"/>
        <w:rPr>
          <w:rFonts w:ascii="Arial" w:eastAsia="Times New Roman" w:hAnsi="Arial" w:cs="Arial"/>
          <w:sz w:val="24"/>
          <w:szCs w:val="24"/>
          <w:lang w:eastAsia="de-DE"/>
        </w:rPr>
      </w:pPr>
      <w:r w:rsidRPr="003D1FA9">
        <w:rPr>
          <w:rFonts w:ascii="Arial" w:eastAsia="Times New Roman" w:hAnsi="Arial" w:cs="Arial"/>
          <w:sz w:val="24"/>
          <w:szCs w:val="24"/>
          <w:lang w:eastAsia="de-DE"/>
        </w:rPr>
        <w:t xml:space="preserve">Für die Menschen im Dorf waren Hausnamen sehr wichtig. Sie halfen dabei zu wissen, </w:t>
      </w:r>
      <w:r w:rsidRPr="003D1FA9">
        <w:rPr>
          <w:rFonts w:ascii="Arial" w:eastAsia="Times New Roman" w:hAnsi="Arial" w:cs="Arial"/>
          <w:b/>
          <w:bCs/>
          <w:sz w:val="24"/>
          <w:szCs w:val="24"/>
          <w:lang w:eastAsia="de-DE"/>
        </w:rPr>
        <w:t>welches Haus gemeint ist</w:t>
      </w:r>
      <w:r w:rsidRPr="003D1FA9">
        <w:rPr>
          <w:rFonts w:ascii="Arial" w:eastAsia="Times New Roman" w:hAnsi="Arial" w:cs="Arial"/>
          <w:sz w:val="24"/>
          <w:szCs w:val="24"/>
          <w:lang w:eastAsia="de-DE"/>
        </w:rPr>
        <w:t xml:space="preserve">, </w:t>
      </w:r>
      <w:r w:rsidRPr="003D1FA9">
        <w:rPr>
          <w:rFonts w:ascii="Arial" w:eastAsia="Times New Roman" w:hAnsi="Arial" w:cs="Arial"/>
          <w:b/>
          <w:bCs/>
          <w:sz w:val="24"/>
          <w:szCs w:val="24"/>
          <w:lang w:eastAsia="de-DE"/>
        </w:rPr>
        <w:t>wem es gehört</w:t>
      </w:r>
      <w:r w:rsidRPr="003D1FA9">
        <w:rPr>
          <w:rFonts w:ascii="Arial" w:eastAsia="Times New Roman" w:hAnsi="Arial" w:cs="Arial"/>
          <w:sz w:val="24"/>
          <w:szCs w:val="24"/>
          <w:lang w:eastAsia="de-DE"/>
        </w:rPr>
        <w:t xml:space="preserve"> und </w:t>
      </w:r>
      <w:r w:rsidRPr="003D1FA9">
        <w:rPr>
          <w:rFonts w:ascii="Arial" w:eastAsia="Times New Roman" w:hAnsi="Arial" w:cs="Arial"/>
          <w:b/>
          <w:bCs/>
          <w:sz w:val="24"/>
          <w:szCs w:val="24"/>
          <w:lang w:eastAsia="de-DE"/>
        </w:rPr>
        <w:t>wer dort lebt</w:t>
      </w:r>
      <w:r w:rsidRPr="003D1FA9">
        <w:rPr>
          <w:rFonts w:ascii="Arial" w:eastAsia="Times New Roman" w:hAnsi="Arial" w:cs="Arial"/>
          <w:sz w:val="24"/>
          <w:szCs w:val="24"/>
          <w:lang w:eastAsia="de-DE"/>
        </w:rPr>
        <w:t xml:space="preserve">. Oft meinte man mit dem Hausnamen nicht nur das Gebäude, sondern auch die </w:t>
      </w:r>
      <w:r w:rsidRPr="003D1FA9">
        <w:rPr>
          <w:rFonts w:ascii="Arial" w:eastAsia="Times New Roman" w:hAnsi="Arial" w:cs="Arial"/>
          <w:b/>
          <w:bCs/>
          <w:sz w:val="24"/>
          <w:szCs w:val="24"/>
          <w:lang w:eastAsia="de-DE"/>
        </w:rPr>
        <w:t>Familie</w:t>
      </w:r>
      <w:r w:rsidRPr="003D1FA9">
        <w:rPr>
          <w:rFonts w:ascii="Arial" w:eastAsia="Times New Roman" w:hAnsi="Arial" w:cs="Arial"/>
          <w:sz w:val="24"/>
          <w:szCs w:val="24"/>
          <w:lang w:eastAsia="de-DE"/>
        </w:rPr>
        <w:t>, die dort wohnte.</w:t>
      </w:r>
    </w:p>
    <w:p w14:paraId="2371A6EF" w14:textId="77777777" w:rsidR="00BD3C86" w:rsidRPr="003D1FA9" w:rsidRDefault="00BD3C86" w:rsidP="0080728E">
      <w:pPr>
        <w:spacing w:before="100" w:beforeAutospacing="1" w:after="100" w:afterAutospacing="1" w:line="240" w:lineRule="auto"/>
        <w:jc w:val="both"/>
        <w:rPr>
          <w:rFonts w:ascii="Arial" w:eastAsia="Times New Roman" w:hAnsi="Arial" w:cs="Arial"/>
          <w:sz w:val="24"/>
          <w:szCs w:val="24"/>
          <w:lang w:eastAsia="de-DE"/>
        </w:rPr>
      </w:pPr>
      <w:r w:rsidRPr="003D1FA9">
        <w:rPr>
          <w:rFonts w:ascii="Arial" w:eastAsia="Times New Roman" w:hAnsi="Arial" w:cs="Arial"/>
          <w:sz w:val="24"/>
          <w:szCs w:val="24"/>
          <w:lang w:eastAsia="de-DE"/>
        </w:rPr>
        <w:t xml:space="preserve">Ein Hausname bleibt meistens </w:t>
      </w:r>
      <w:r w:rsidRPr="003D1FA9">
        <w:rPr>
          <w:rFonts w:ascii="Arial" w:eastAsia="Times New Roman" w:hAnsi="Arial" w:cs="Arial"/>
          <w:b/>
          <w:bCs/>
          <w:sz w:val="24"/>
          <w:szCs w:val="24"/>
          <w:lang w:eastAsia="de-DE"/>
        </w:rPr>
        <w:t>am Haus</w:t>
      </w:r>
      <w:r w:rsidRPr="003D1FA9">
        <w:rPr>
          <w:rFonts w:ascii="Arial" w:eastAsia="Times New Roman" w:hAnsi="Arial" w:cs="Arial"/>
          <w:sz w:val="24"/>
          <w:szCs w:val="24"/>
          <w:lang w:eastAsia="de-DE"/>
        </w:rPr>
        <w:t>, auch wenn die Bewohner wechseln. Zieht eine neue Familie ein, übernimmt sie oft den alten Hausnamen. Manchmal nimmt eine Familie ihren Hausnamen aber auch mit, wenn sie in ein anderes Haus umzieht.</w:t>
      </w:r>
    </w:p>
    <w:p w14:paraId="5A1DDC0A" w14:textId="77777777" w:rsidR="00BD3C86" w:rsidRPr="003D1FA9" w:rsidRDefault="00BD3C86" w:rsidP="0080728E">
      <w:pPr>
        <w:spacing w:before="100" w:beforeAutospacing="1" w:after="100" w:afterAutospacing="1" w:line="240" w:lineRule="auto"/>
        <w:jc w:val="both"/>
        <w:rPr>
          <w:rFonts w:ascii="Arial" w:eastAsia="Times New Roman" w:hAnsi="Arial" w:cs="Arial"/>
          <w:sz w:val="24"/>
          <w:szCs w:val="24"/>
          <w:lang w:eastAsia="de-DE"/>
        </w:rPr>
      </w:pPr>
      <w:r w:rsidRPr="003D1FA9">
        <w:rPr>
          <w:rFonts w:ascii="Arial" w:eastAsia="Times New Roman" w:hAnsi="Arial" w:cs="Arial"/>
          <w:sz w:val="24"/>
          <w:szCs w:val="24"/>
          <w:lang w:eastAsia="de-DE"/>
        </w:rPr>
        <w:t xml:space="preserve">Viele Hausnamen sind </w:t>
      </w:r>
      <w:r w:rsidRPr="003D1FA9">
        <w:rPr>
          <w:rFonts w:ascii="Arial" w:eastAsia="Times New Roman" w:hAnsi="Arial" w:cs="Arial"/>
          <w:b/>
          <w:bCs/>
          <w:sz w:val="24"/>
          <w:szCs w:val="24"/>
          <w:lang w:eastAsia="de-DE"/>
        </w:rPr>
        <w:t>sehr alt</w:t>
      </w:r>
      <w:r w:rsidRPr="003D1FA9">
        <w:rPr>
          <w:rFonts w:ascii="Arial" w:eastAsia="Times New Roman" w:hAnsi="Arial" w:cs="Arial"/>
          <w:sz w:val="24"/>
          <w:szCs w:val="24"/>
          <w:lang w:eastAsia="de-DE"/>
        </w:rPr>
        <w:t xml:space="preserve">. Manche gibt es schon seit dem </w:t>
      </w:r>
      <w:r w:rsidRPr="003D1FA9">
        <w:rPr>
          <w:rFonts w:ascii="Arial" w:eastAsia="Times New Roman" w:hAnsi="Arial" w:cs="Arial"/>
          <w:b/>
          <w:bCs/>
          <w:sz w:val="24"/>
          <w:szCs w:val="24"/>
          <w:lang w:eastAsia="de-DE"/>
        </w:rPr>
        <w:t>Mittelalter</w:t>
      </w:r>
      <w:r w:rsidRPr="003D1FA9">
        <w:rPr>
          <w:rFonts w:ascii="Arial" w:eastAsia="Times New Roman" w:hAnsi="Arial" w:cs="Arial"/>
          <w:sz w:val="24"/>
          <w:szCs w:val="24"/>
          <w:lang w:eastAsia="de-DE"/>
        </w:rPr>
        <w:t xml:space="preserve">, die meisten entstanden aber </w:t>
      </w:r>
      <w:r w:rsidRPr="003D1FA9">
        <w:rPr>
          <w:rFonts w:ascii="Arial" w:eastAsia="Times New Roman" w:hAnsi="Arial" w:cs="Arial"/>
          <w:b/>
          <w:bCs/>
          <w:sz w:val="24"/>
          <w:szCs w:val="24"/>
          <w:lang w:eastAsia="de-DE"/>
        </w:rPr>
        <w:t>vor über 200 Jahren</w:t>
      </w:r>
      <w:r w:rsidRPr="003D1FA9">
        <w:rPr>
          <w:rFonts w:ascii="Arial" w:eastAsia="Times New Roman" w:hAnsi="Arial" w:cs="Arial"/>
          <w:sz w:val="24"/>
          <w:szCs w:val="24"/>
          <w:lang w:eastAsia="de-DE"/>
        </w:rPr>
        <w:t>.</w:t>
      </w:r>
      <w:r w:rsidRPr="00C03809">
        <w:rPr>
          <w:rFonts w:ascii="Arial" w:eastAsia="Times New Roman" w:hAnsi="Arial" w:cs="Arial"/>
          <w:sz w:val="24"/>
          <w:szCs w:val="24"/>
          <w:lang w:eastAsia="de-DE"/>
        </w:rPr>
        <w:t xml:space="preserve"> </w:t>
      </w:r>
    </w:p>
    <w:p w14:paraId="468F54D5" w14:textId="77777777" w:rsidR="00BD3C86" w:rsidRDefault="00BD3C86" w:rsidP="0080728E">
      <w:pPr>
        <w:spacing w:before="100" w:beforeAutospacing="1" w:after="100" w:afterAutospacing="1" w:line="240" w:lineRule="auto"/>
        <w:jc w:val="both"/>
        <w:rPr>
          <w:rFonts w:ascii="Arial" w:eastAsia="Times New Roman" w:hAnsi="Arial" w:cs="Arial"/>
          <w:sz w:val="24"/>
          <w:szCs w:val="24"/>
          <w:lang w:eastAsia="de-DE"/>
        </w:rPr>
      </w:pPr>
      <w:r w:rsidRPr="003D1FA9">
        <w:rPr>
          <w:rFonts w:ascii="Arial" w:eastAsia="Times New Roman" w:hAnsi="Arial" w:cs="Arial"/>
          <w:sz w:val="24"/>
          <w:szCs w:val="24"/>
          <w:lang w:eastAsia="de-DE"/>
        </w:rPr>
        <w:t xml:space="preserve">Ein Haus ist mehr als nur ein Gebäude aus Stein oder Holz. Es ist ein </w:t>
      </w:r>
      <w:r w:rsidRPr="003D1FA9">
        <w:rPr>
          <w:rFonts w:ascii="Arial" w:eastAsia="Times New Roman" w:hAnsi="Arial" w:cs="Arial"/>
          <w:b/>
          <w:bCs/>
          <w:sz w:val="24"/>
          <w:szCs w:val="24"/>
          <w:lang w:eastAsia="de-DE"/>
        </w:rPr>
        <w:t>Zuhause</w:t>
      </w:r>
      <w:r w:rsidRPr="003D1FA9">
        <w:rPr>
          <w:rFonts w:ascii="Arial" w:eastAsia="Times New Roman" w:hAnsi="Arial" w:cs="Arial"/>
          <w:sz w:val="24"/>
          <w:szCs w:val="24"/>
          <w:lang w:eastAsia="de-DE"/>
        </w:rPr>
        <w:t xml:space="preserve">, in dem Menschen leben, lachen, arbeiten und sich wohlfühlen. Heute benutzt man meist </w:t>
      </w:r>
      <w:r w:rsidRPr="003D1FA9">
        <w:rPr>
          <w:rFonts w:ascii="Arial" w:eastAsia="Times New Roman" w:hAnsi="Arial" w:cs="Arial"/>
          <w:b/>
          <w:bCs/>
          <w:sz w:val="24"/>
          <w:szCs w:val="24"/>
          <w:lang w:eastAsia="de-DE"/>
        </w:rPr>
        <w:t>Straßennamen und Hausnummern</w:t>
      </w:r>
      <w:r w:rsidRPr="003D1FA9">
        <w:rPr>
          <w:rFonts w:ascii="Arial" w:eastAsia="Times New Roman" w:hAnsi="Arial" w:cs="Arial"/>
          <w:sz w:val="24"/>
          <w:szCs w:val="24"/>
          <w:lang w:eastAsia="de-DE"/>
        </w:rPr>
        <w:t xml:space="preserve">, um ein Haus zu finden. Ein Hausname ist etwas Besonderes, denn er erzählt die </w:t>
      </w:r>
      <w:r w:rsidRPr="003D1FA9">
        <w:rPr>
          <w:rFonts w:ascii="Arial" w:eastAsia="Times New Roman" w:hAnsi="Arial" w:cs="Arial"/>
          <w:b/>
          <w:bCs/>
          <w:sz w:val="24"/>
          <w:szCs w:val="24"/>
          <w:lang w:eastAsia="de-DE"/>
        </w:rPr>
        <w:t>Geschichte eines Hauses</w:t>
      </w:r>
      <w:r w:rsidRPr="003D1FA9">
        <w:rPr>
          <w:rFonts w:ascii="Arial" w:eastAsia="Times New Roman" w:hAnsi="Arial" w:cs="Arial"/>
          <w:sz w:val="24"/>
          <w:szCs w:val="24"/>
          <w:lang w:eastAsia="de-DE"/>
        </w:rPr>
        <w:t>.</w:t>
      </w:r>
    </w:p>
    <w:p w14:paraId="03463978" w14:textId="7369F069" w:rsidR="00BD3C86" w:rsidRPr="00C03809" w:rsidRDefault="00BD3C86" w:rsidP="00BD3C8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Beantworte folgende Fragen zum Text:</w:t>
      </w:r>
    </w:p>
    <w:p w14:paraId="38175888" w14:textId="77777777" w:rsidR="00BD3C86" w:rsidRDefault="00BD3C86" w:rsidP="0080728E">
      <w:pPr>
        <w:pStyle w:val="Listenabsatz"/>
        <w:numPr>
          <w:ilvl w:val="0"/>
          <w:numId w:val="22"/>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Zu welchem Zweck wurden Hausnamen genutzt, bevor Hausnummern eingeführt wurden?</w:t>
      </w:r>
    </w:p>
    <w:p w14:paraId="72AC2C20" w14:textId="77777777" w:rsidR="00BD3C86" w:rsidRDefault="00BD3C86" w:rsidP="00BD3C86">
      <w:pPr>
        <w:pStyle w:val="Listenabsatz"/>
        <w:numPr>
          <w:ilvl w:val="0"/>
          <w:numId w:val="22"/>
        </w:num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Welche Bedeutung hatte ein Hausname für die Menschen im Dorf? </w:t>
      </w:r>
    </w:p>
    <w:p w14:paraId="5225CCD9" w14:textId="77777777" w:rsidR="00BD3C86" w:rsidRDefault="00BD3C86" w:rsidP="00BD3C86">
      <w:pPr>
        <w:pStyle w:val="Listenabsatz"/>
        <w:numPr>
          <w:ilvl w:val="0"/>
          <w:numId w:val="22"/>
        </w:num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Wie unterscheidet sich ein Hausname vom Familiennamen?</w:t>
      </w:r>
    </w:p>
    <w:p w14:paraId="0F30792D" w14:textId="77777777" w:rsidR="00BD3C86" w:rsidRDefault="00BD3C86" w:rsidP="00BD3C86">
      <w:pPr>
        <w:pStyle w:val="Listenabsatz"/>
        <w:numPr>
          <w:ilvl w:val="0"/>
          <w:numId w:val="22"/>
        </w:num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Wann entstanden die meisten Hausnamen? </w:t>
      </w:r>
    </w:p>
    <w:p w14:paraId="616BA198" w14:textId="79233415" w:rsidR="005073CF" w:rsidRPr="005073CF" w:rsidRDefault="005073CF" w:rsidP="005073CF">
      <w:pPr>
        <w:spacing w:before="100" w:beforeAutospacing="1" w:after="100" w:afterAutospacing="1" w:line="240" w:lineRule="auto"/>
        <w:rPr>
          <w:rFonts w:ascii="Arial" w:eastAsia="Times New Roman" w:hAnsi="Arial" w:cs="Arial"/>
          <w:sz w:val="24"/>
          <w:szCs w:val="24"/>
          <w:lang w:eastAsia="de-DE"/>
        </w:rPr>
      </w:pPr>
    </w:p>
    <w:p w14:paraId="78699BF0" w14:textId="62D8C0DB" w:rsidR="005073CF" w:rsidRDefault="005073CF" w:rsidP="005073CF">
      <w:pPr>
        <w:jc w:val="both"/>
        <w:rPr>
          <w:rFonts w:ascii="Arial" w:hAnsi="Arial" w:cs="Arial"/>
          <w:sz w:val="22"/>
        </w:rPr>
      </w:pPr>
      <w:r>
        <w:rPr>
          <w:rFonts w:ascii="Arial" w:eastAsia="Times New Roman" w:hAnsi="Arial" w:cs="Arial"/>
          <w:sz w:val="24"/>
          <w:szCs w:val="24"/>
          <w:lang w:eastAsia="de-DE"/>
        </w:rPr>
        <w:t xml:space="preserve">Quellen: </w:t>
      </w:r>
    </w:p>
    <w:p w14:paraId="0690506F" w14:textId="75D02C8D" w:rsidR="005073CF" w:rsidRDefault="000162CC" w:rsidP="005073CF">
      <w:pPr>
        <w:jc w:val="both"/>
        <w:rPr>
          <w:rFonts w:ascii="Arial" w:hAnsi="Arial" w:cs="Arial"/>
          <w:sz w:val="22"/>
        </w:rPr>
      </w:pPr>
      <w:hyperlink r:id="rId12" w:history="1">
        <w:r w:rsidR="00136048" w:rsidRPr="007935AF">
          <w:rPr>
            <w:rStyle w:val="Hyperlink"/>
            <w:rFonts w:ascii="Arial" w:hAnsi="Arial" w:cs="Arial"/>
            <w:sz w:val="22"/>
          </w:rPr>
          <w:t>https://orts-flurnamen-bayern.de/</w:t>
        </w:r>
      </w:hyperlink>
      <w:r w:rsidR="00136048">
        <w:rPr>
          <w:rFonts w:ascii="Arial" w:hAnsi="Arial" w:cs="Arial"/>
          <w:sz w:val="22"/>
        </w:rPr>
        <w:t xml:space="preserve"> </w:t>
      </w:r>
      <w:r w:rsidR="00536ACB">
        <w:rPr>
          <w:rFonts w:ascii="Arial" w:hAnsi="Arial" w:cs="Arial"/>
          <w:sz w:val="22"/>
        </w:rPr>
        <w:br/>
        <w:t>(</w:t>
      </w:r>
      <w:r w:rsidR="00536ACB" w:rsidRPr="00536ACB">
        <w:rPr>
          <w:rFonts w:ascii="Arial" w:hAnsi="Arial" w:cs="Arial"/>
          <w:sz w:val="22"/>
        </w:rPr>
        <w:t>Verband für Orts- und Flurnamenforschung in Bayern</w:t>
      </w:r>
      <w:r w:rsidR="00536ACB">
        <w:rPr>
          <w:rFonts w:ascii="Arial" w:hAnsi="Arial" w:cs="Arial"/>
          <w:sz w:val="22"/>
        </w:rPr>
        <w:t>);</w:t>
      </w:r>
      <w:r w:rsidR="00136048">
        <w:rPr>
          <w:rFonts w:ascii="Arial" w:hAnsi="Arial" w:cs="Arial"/>
          <w:sz w:val="22"/>
        </w:rPr>
        <w:t xml:space="preserve"> 20.1.2026</w:t>
      </w:r>
      <w:r w:rsidR="00136048">
        <w:rPr>
          <w:rStyle w:val="Hyperlink"/>
          <w:rFonts w:ascii="Arial" w:hAnsi="Arial" w:cs="Arial"/>
          <w:sz w:val="22"/>
        </w:rPr>
        <w:t xml:space="preserve">          </w:t>
      </w:r>
    </w:p>
    <w:p w14:paraId="5249941B" w14:textId="1AA67301" w:rsidR="00BD3C86" w:rsidRPr="005970DD" w:rsidRDefault="000162CC" w:rsidP="00136048">
      <w:pPr>
        <w:jc w:val="both"/>
        <w:rPr>
          <w:rFonts w:ascii="Arial" w:hAnsi="Arial" w:cs="Arial"/>
          <w:sz w:val="22"/>
          <w:lang w:val="en-GB"/>
        </w:rPr>
      </w:pPr>
      <w:hyperlink r:id="rId13" w:history="1">
        <w:r w:rsidR="005073CF" w:rsidRPr="005970DD">
          <w:rPr>
            <w:rStyle w:val="Hyperlink"/>
            <w:rFonts w:ascii="Arial" w:hAnsi="Arial" w:cs="Arial"/>
            <w:sz w:val="22"/>
            <w:lang w:val="en-GB"/>
          </w:rPr>
          <w:t>https://www.gapa-guide.de/hausnamen</w:t>
        </w:r>
      </w:hyperlink>
      <w:r w:rsidR="005970DD" w:rsidRPr="005970DD">
        <w:rPr>
          <w:rStyle w:val="Hyperlink"/>
          <w:rFonts w:ascii="Arial" w:hAnsi="Arial" w:cs="Arial"/>
          <w:sz w:val="22"/>
          <w:lang w:val="en-GB"/>
        </w:rPr>
        <w:t xml:space="preserve"> </w:t>
      </w:r>
      <w:r w:rsidR="005970DD" w:rsidRPr="005970DD">
        <w:rPr>
          <w:rFonts w:ascii="Arial" w:hAnsi="Arial" w:cs="Arial"/>
          <w:sz w:val="22"/>
          <w:lang w:val="en-GB"/>
        </w:rPr>
        <w:t>(</w:t>
      </w:r>
      <w:proofErr w:type="spellStart"/>
      <w:r w:rsidR="005970DD" w:rsidRPr="005970DD">
        <w:rPr>
          <w:rFonts w:ascii="Arial" w:hAnsi="Arial" w:cs="Arial"/>
          <w:sz w:val="22"/>
          <w:lang w:val="en-GB"/>
        </w:rPr>
        <w:t>gapa</w:t>
      </w:r>
      <w:proofErr w:type="spellEnd"/>
      <w:r w:rsidR="005970DD" w:rsidRPr="005970DD">
        <w:rPr>
          <w:rFonts w:ascii="Arial" w:hAnsi="Arial" w:cs="Arial"/>
          <w:sz w:val="22"/>
          <w:lang w:val="en-GB"/>
        </w:rPr>
        <w:t>-gui</w:t>
      </w:r>
      <w:r w:rsidR="005970DD">
        <w:rPr>
          <w:rFonts w:ascii="Arial" w:hAnsi="Arial" w:cs="Arial"/>
          <w:sz w:val="22"/>
          <w:lang w:val="en-GB"/>
        </w:rPr>
        <w:t xml:space="preserve">de/Claudia Gans); </w:t>
      </w:r>
      <w:r w:rsidR="00136048" w:rsidRPr="005970DD">
        <w:rPr>
          <w:rFonts w:ascii="Arial" w:hAnsi="Arial" w:cs="Arial"/>
          <w:sz w:val="22"/>
          <w:lang w:val="en-GB"/>
        </w:rPr>
        <w:t>20.1.2026</w:t>
      </w:r>
    </w:p>
    <w:p w14:paraId="6BC3BCE7" w14:textId="77777777" w:rsidR="00BD3C86" w:rsidRPr="005970DD" w:rsidRDefault="00BD3C86" w:rsidP="00BD3C86">
      <w:pPr>
        <w:spacing w:before="100" w:beforeAutospacing="1" w:after="100" w:afterAutospacing="1" w:line="240" w:lineRule="auto"/>
        <w:rPr>
          <w:rFonts w:ascii="Arial" w:eastAsia="Times New Roman" w:hAnsi="Arial" w:cs="Arial"/>
          <w:sz w:val="24"/>
          <w:szCs w:val="24"/>
          <w:u w:val="single"/>
          <w:lang w:val="en-GB" w:eastAsia="de-DE"/>
        </w:rPr>
      </w:pPr>
    </w:p>
    <w:p w14:paraId="1CB8E51E" w14:textId="77777777" w:rsidR="0080728E" w:rsidRPr="005970DD" w:rsidRDefault="0080728E" w:rsidP="00BD3C86">
      <w:pPr>
        <w:spacing w:before="100" w:beforeAutospacing="1" w:after="100" w:afterAutospacing="1" w:line="240" w:lineRule="auto"/>
        <w:rPr>
          <w:rFonts w:ascii="Arial" w:eastAsia="Times New Roman" w:hAnsi="Arial" w:cs="Arial"/>
          <w:sz w:val="24"/>
          <w:szCs w:val="24"/>
          <w:u w:val="single"/>
          <w:lang w:val="en-GB" w:eastAsia="de-DE"/>
        </w:rPr>
      </w:pPr>
    </w:p>
    <w:p w14:paraId="6C3E9C2F" w14:textId="55C02AB1" w:rsidR="00BD3C86" w:rsidRPr="005953D7" w:rsidRDefault="00BD3C86" w:rsidP="00136048">
      <w:pPr>
        <w:rPr>
          <w:rFonts w:ascii="Arial" w:eastAsia="Times New Roman" w:hAnsi="Arial" w:cs="Arial"/>
          <w:sz w:val="24"/>
          <w:szCs w:val="24"/>
          <w:u w:val="single"/>
          <w:lang w:eastAsia="de-DE"/>
        </w:rPr>
      </w:pPr>
      <w:bookmarkStart w:id="3" w:name="_Hlk218516197"/>
      <w:r w:rsidRPr="005953D7">
        <w:rPr>
          <w:rFonts w:ascii="Arial" w:eastAsia="Times New Roman" w:hAnsi="Arial" w:cs="Arial"/>
          <w:sz w:val="24"/>
          <w:szCs w:val="24"/>
          <w:u w:val="single"/>
          <w:lang w:eastAsia="de-DE"/>
        </w:rPr>
        <w:lastRenderedPageBreak/>
        <w:t>Beispiel: Die Hausnamen in Erling im Landkreis Starnberg (siehe Anhang)</w:t>
      </w:r>
    </w:p>
    <w:bookmarkEnd w:id="3"/>
    <w:p w14:paraId="38FA9FD3" w14:textId="77777777" w:rsidR="00BD3C86" w:rsidRPr="00C03809" w:rsidRDefault="00BD3C86" w:rsidP="0080728E">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Anbei findest du eine Liste mit Hausnamen aus Erling. Beantworte dazu folgende Fragen!</w:t>
      </w:r>
    </w:p>
    <w:p w14:paraId="01D23919" w14:textId="77777777" w:rsidR="00BD3C86" w:rsidRPr="00C03809" w:rsidRDefault="00BD3C86" w:rsidP="00BD3C86">
      <w:pPr>
        <w:spacing w:before="100" w:beforeAutospacing="1" w:after="100" w:afterAutospacing="1" w:line="240" w:lineRule="auto"/>
        <w:rPr>
          <w:rFonts w:ascii="Arial" w:eastAsia="Times New Roman" w:hAnsi="Arial" w:cs="Arial"/>
          <w:sz w:val="24"/>
          <w:szCs w:val="24"/>
          <w:lang w:eastAsia="de-DE"/>
        </w:rPr>
      </w:pPr>
    </w:p>
    <w:p w14:paraId="78E52695" w14:textId="77777777" w:rsidR="00BD3C86" w:rsidRPr="00C03809" w:rsidRDefault="00BD3C86" w:rsidP="0080728E">
      <w:pPr>
        <w:pStyle w:val="Listenabsatz"/>
        <w:numPr>
          <w:ilvl w:val="0"/>
          <w:numId w:val="20"/>
        </w:numPr>
        <w:spacing w:before="100" w:beforeAutospacing="1" w:after="100" w:afterAutospacing="1" w:line="240" w:lineRule="auto"/>
        <w:jc w:val="both"/>
        <w:rPr>
          <w:rFonts w:ascii="Arial" w:eastAsia="Times New Roman" w:hAnsi="Arial" w:cs="Arial"/>
          <w:sz w:val="24"/>
          <w:szCs w:val="24"/>
          <w:lang w:eastAsia="de-DE"/>
        </w:rPr>
      </w:pPr>
      <w:r w:rsidRPr="00C03809">
        <w:rPr>
          <w:rFonts w:ascii="Arial" w:eastAsia="Times New Roman" w:hAnsi="Arial" w:cs="Arial"/>
          <w:sz w:val="24"/>
          <w:szCs w:val="24"/>
          <w:lang w:eastAsia="de-DE"/>
        </w:rPr>
        <w:t xml:space="preserve">Mehrere Hausnamen sind durch ihre besondere örtliche Lage entstanden, z. B. durch die Lage an einem Bach, an einem Graben, einem Steg oder an einem „Bichl“ (= Hügel). Finde passende Hausnamen: </w:t>
      </w:r>
    </w:p>
    <w:p w14:paraId="0A060C4F" w14:textId="77777777" w:rsidR="00BD3C86" w:rsidRPr="00C03809" w:rsidRDefault="00BD3C86" w:rsidP="00BD3C86">
      <w:pPr>
        <w:pStyle w:val="Listenabsatz"/>
        <w:spacing w:before="100" w:beforeAutospacing="1" w:after="100" w:afterAutospacing="1" w:line="240" w:lineRule="auto"/>
        <w:rPr>
          <w:rFonts w:ascii="Arial" w:eastAsia="Times New Roman" w:hAnsi="Arial" w:cs="Arial"/>
          <w:sz w:val="24"/>
          <w:szCs w:val="24"/>
          <w:lang w:eastAsia="de-DE"/>
        </w:rPr>
      </w:pPr>
    </w:p>
    <w:p w14:paraId="2512E594" w14:textId="77777777" w:rsidR="00BD3C86" w:rsidRPr="00C03809" w:rsidRDefault="00BD3C86" w:rsidP="00BD3C86">
      <w:pPr>
        <w:pStyle w:val="Listenabsatz"/>
        <w:numPr>
          <w:ilvl w:val="0"/>
          <w:numId w:val="20"/>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 xml:space="preserve">Viele Hausnamen gehen auf Gewerbe oder Berufe zurück. Ordne passend zu: </w:t>
      </w:r>
    </w:p>
    <w:p w14:paraId="60FE1F0D" w14:textId="672E499B" w:rsidR="00BD3C86" w:rsidRPr="00C03809" w:rsidRDefault="00BD3C86" w:rsidP="0080728E">
      <w:pPr>
        <w:pStyle w:val="Listenabsatz"/>
        <w:numPr>
          <w:ilvl w:val="0"/>
          <w:numId w:val="21"/>
        </w:numPr>
        <w:spacing w:before="100" w:beforeAutospacing="1" w:after="100" w:afterAutospacing="1" w:line="240" w:lineRule="auto"/>
        <w:jc w:val="both"/>
        <w:rPr>
          <w:rFonts w:ascii="Arial" w:eastAsia="Times New Roman" w:hAnsi="Arial" w:cs="Arial"/>
          <w:sz w:val="24"/>
          <w:szCs w:val="24"/>
          <w:lang w:eastAsia="de-DE"/>
        </w:rPr>
      </w:pPr>
      <w:r w:rsidRPr="00C03809">
        <w:rPr>
          <w:rFonts w:ascii="Arial" w:eastAsia="Times New Roman" w:hAnsi="Arial" w:cs="Arial"/>
          <w:sz w:val="24"/>
          <w:szCs w:val="24"/>
          <w:lang w:eastAsia="de-DE"/>
        </w:rPr>
        <w:t>Hausnamen, die auf Hirten und Wächter zurückführen</w:t>
      </w:r>
    </w:p>
    <w:p w14:paraId="0FFA3015" w14:textId="7A8FBF62" w:rsidR="00BD3C86" w:rsidRPr="00C03809" w:rsidRDefault="00BD3C86" w:rsidP="00BD3C86">
      <w:pPr>
        <w:pStyle w:val="Listenabsatz"/>
        <w:numPr>
          <w:ilvl w:val="0"/>
          <w:numId w:val="21"/>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Hausnamen, die Bau bzw. Instandhaltung von Fahrzeugen und Reitzubehör hinweisen</w:t>
      </w:r>
    </w:p>
    <w:p w14:paraId="0C1360DC" w14:textId="6CEEB0C0" w:rsidR="00BD3C86" w:rsidRPr="00C03809" w:rsidRDefault="00BD3C86" w:rsidP="00BD3C86">
      <w:pPr>
        <w:pStyle w:val="Listenabsatz"/>
        <w:numPr>
          <w:ilvl w:val="0"/>
          <w:numId w:val="21"/>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Berufe des Baugewerbes</w:t>
      </w:r>
    </w:p>
    <w:p w14:paraId="5E77997C" w14:textId="3BFFA2DF" w:rsidR="00BD3C86" w:rsidRPr="00C03809" w:rsidRDefault="00BD3C86" w:rsidP="00BD3C86">
      <w:pPr>
        <w:pStyle w:val="Listenabsatz"/>
        <w:numPr>
          <w:ilvl w:val="0"/>
          <w:numId w:val="21"/>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Jagdberufe</w:t>
      </w:r>
    </w:p>
    <w:p w14:paraId="2D48016A" w14:textId="0BE61412" w:rsidR="00BD3C86" w:rsidRPr="00C03809" w:rsidRDefault="00BD3C86" w:rsidP="00BD3C86">
      <w:pPr>
        <w:pStyle w:val="Listenabsatz"/>
        <w:numPr>
          <w:ilvl w:val="0"/>
          <w:numId w:val="21"/>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Weber, Schneider, Schuhmacher</w:t>
      </w:r>
    </w:p>
    <w:p w14:paraId="3E6B1168" w14:textId="5AC87AE4" w:rsidR="00BD3C86" w:rsidRPr="00C03809" w:rsidRDefault="00BD3C86" w:rsidP="00BD3C86">
      <w:pPr>
        <w:pStyle w:val="Listenabsatz"/>
        <w:numPr>
          <w:ilvl w:val="0"/>
          <w:numId w:val="21"/>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Verkäufer von Lebensmitteln oder Konsummitteln</w:t>
      </w:r>
    </w:p>
    <w:p w14:paraId="2ECD918B" w14:textId="728778BF" w:rsidR="00C25AD5" w:rsidRDefault="00BD3C86" w:rsidP="00C25AD5">
      <w:pPr>
        <w:pStyle w:val="Listenabsatz"/>
        <w:numPr>
          <w:ilvl w:val="0"/>
          <w:numId w:val="21"/>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Berufe mit musikalischem Hintergrund</w:t>
      </w:r>
    </w:p>
    <w:p w14:paraId="1CD7845E" w14:textId="77777777" w:rsidR="0080728E" w:rsidRPr="0080728E" w:rsidRDefault="0080728E" w:rsidP="0080728E">
      <w:pPr>
        <w:pStyle w:val="Listenabsatz"/>
        <w:spacing w:before="100" w:beforeAutospacing="1" w:after="100" w:afterAutospacing="1" w:line="240" w:lineRule="auto"/>
        <w:ind w:left="1080"/>
        <w:rPr>
          <w:rFonts w:ascii="Arial" w:eastAsia="Times New Roman" w:hAnsi="Arial" w:cs="Arial"/>
          <w:sz w:val="24"/>
          <w:szCs w:val="24"/>
          <w:lang w:eastAsia="de-DE"/>
        </w:rPr>
      </w:pPr>
    </w:p>
    <w:p w14:paraId="6CD40CD8" w14:textId="7B27B13B" w:rsidR="00BD3C86" w:rsidRPr="00C03809" w:rsidRDefault="00BD3C86" w:rsidP="00BD3C86">
      <w:pPr>
        <w:pStyle w:val="Listenabsatz"/>
        <w:numPr>
          <w:ilvl w:val="0"/>
          <w:numId w:val="20"/>
        </w:numPr>
        <w:spacing w:before="100" w:beforeAutospacing="1" w:after="100" w:afterAutospacing="1" w:line="240" w:lineRule="auto"/>
        <w:rPr>
          <w:rFonts w:ascii="Arial" w:eastAsia="Times New Roman" w:hAnsi="Arial" w:cs="Arial"/>
          <w:sz w:val="24"/>
          <w:szCs w:val="24"/>
          <w:lang w:eastAsia="de-DE"/>
        </w:rPr>
      </w:pPr>
      <w:r w:rsidRPr="00C03809">
        <w:rPr>
          <w:rFonts w:ascii="Arial" w:eastAsia="Times New Roman" w:hAnsi="Arial" w:cs="Arial"/>
          <w:sz w:val="24"/>
          <w:szCs w:val="24"/>
          <w:lang w:eastAsia="de-DE"/>
        </w:rPr>
        <w:t>Außerdem gibt es Hausnamen, die Rufnamen oder Spitznamen enthalten, oft in Kombination mit einem Beruf. Finde auch hier einige Beispiele</w:t>
      </w:r>
      <w:r w:rsidR="0080728E">
        <w:rPr>
          <w:rFonts w:ascii="Arial" w:eastAsia="Times New Roman" w:hAnsi="Arial" w:cs="Arial"/>
          <w:sz w:val="24"/>
          <w:szCs w:val="24"/>
          <w:lang w:eastAsia="de-DE"/>
        </w:rPr>
        <w:t>.</w:t>
      </w:r>
    </w:p>
    <w:p w14:paraId="1DFDA23F" w14:textId="77777777" w:rsidR="00BD3C86" w:rsidRPr="00C03809" w:rsidRDefault="00BD3C86" w:rsidP="0080728E">
      <w:pPr>
        <w:pStyle w:val="Listenabsatz"/>
        <w:numPr>
          <w:ilvl w:val="0"/>
          <w:numId w:val="20"/>
        </w:numPr>
        <w:spacing w:before="100" w:beforeAutospacing="1" w:after="100" w:afterAutospacing="1" w:line="240" w:lineRule="auto"/>
        <w:jc w:val="both"/>
        <w:rPr>
          <w:rFonts w:ascii="Arial" w:eastAsia="Times New Roman" w:hAnsi="Arial" w:cs="Arial"/>
          <w:sz w:val="24"/>
          <w:szCs w:val="24"/>
          <w:lang w:eastAsia="de-DE"/>
        </w:rPr>
      </w:pPr>
      <w:r w:rsidRPr="00C03809">
        <w:rPr>
          <w:rFonts w:ascii="Arial" w:eastAsia="Times New Roman" w:hAnsi="Arial" w:cs="Arial"/>
          <w:sz w:val="24"/>
          <w:szCs w:val="24"/>
          <w:lang w:eastAsia="de-DE"/>
        </w:rPr>
        <w:t>Häufig ist auch der Familienname (ehemaliger) Bewohner für ein Haus prägend</w:t>
      </w:r>
    </w:p>
    <w:p w14:paraId="6989216F" w14:textId="595D553F" w:rsidR="00BD3C86" w:rsidRPr="0080728E" w:rsidRDefault="00BD3C86" w:rsidP="0080728E">
      <w:pPr>
        <w:pStyle w:val="Listenabsatz"/>
        <w:spacing w:before="100" w:beforeAutospacing="1" w:after="100" w:afterAutospacing="1" w:line="240" w:lineRule="auto"/>
        <w:jc w:val="both"/>
        <w:rPr>
          <w:rFonts w:ascii="Arial" w:eastAsia="Times New Roman" w:hAnsi="Arial" w:cs="Arial"/>
          <w:sz w:val="24"/>
          <w:szCs w:val="24"/>
          <w:lang w:eastAsia="de-DE"/>
        </w:rPr>
      </w:pPr>
      <w:r w:rsidRPr="00C03809">
        <w:rPr>
          <w:rFonts w:ascii="Arial" w:eastAsia="Times New Roman" w:hAnsi="Arial" w:cs="Arial"/>
          <w:sz w:val="24"/>
          <w:szCs w:val="24"/>
          <w:lang w:eastAsia="de-DE"/>
        </w:rPr>
        <w:t>geworden. Welche Hausnamen würdest du als ehemalige Familiennamen einordnen?</w:t>
      </w:r>
    </w:p>
    <w:p w14:paraId="4CD488BF" w14:textId="77777777" w:rsidR="00BD3C86" w:rsidRPr="00C03809" w:rsidRDefault="00BD3C86" w:rsidP="0080728E">
      <w:pPr>
        <w:pStyle w:val="Listenabsatz"/>
        <w:numPr>
          <w:ilvl w:val="0"/>
          <w:numId w:val="20"/>
        </w:numPr>
        <w:spacing w:before="100" w:beforeAutospacing="1" w:after="100" w:afterAutospacing="1" w:line="240" w:lineRule="auto"/>
        <w:jc w:val="both"/>
        <w:rPr>
          <w:rFonts w:ascii="Arial" w:eastAsia="Times New Roman" w:hAnsi="Arial" w:cs="Arial"/>
          <w:sz w:val="24"/>
          <w:szCs w:val="24"/>
          <w:lang w:eastAsia="de-DE"/>
        </w:rPr>
      </w:pPr>
      <w:r w:rsidRPr="00C03809">
        <w:rPr>
          <w:rFonts w:ascii="Arial" w:eastAsia="Times New Roman" w:hAnsi="Arial" w:cs="Arial"/>
          <w:sz w:val="24"/>
          <w:szCs w:val="24"/>
          <w:lang w:eastAsia="de-DE"/>
        </w:rPr>
        <w:t>Recherchiere: Welche Tätigkeit übte ein Wasenmeister aus? Welche Folgen hatte das für ihn und den Standort seines Hauses?</w:t>
      </w:r>
    </w:p>
    <w:p w14:paraId="108EF708" w14:textId="77777777" w:rsidR="00BD3C86" w:rsidRDefault="00BD3C86" w:rsidP="0080728E">
      <w:pPr>
        <w:pStyle w:val="Listenabsatz"/>
        <w:numPr>
          <w:ilvl w:val="0"/>
          <w:numId w:val="20"/>
        </w:numPr>
        <w:spacing w:before="100" w:beforeAutospacing="1" w:after="100" w:afterAutospacing="1" w:line="240" w:lineRule="auto"/>
        <w:jc w:val="both"/>
        <w:rPr>
          <w:rFonts w:ascii="Arial" w:eastAsia="Times New Roman" w:hAnsi="Arial" w:cs="Arial"/>
          <w:sz w:val="24"/>
          <w:szCs w:val="24"/>
          <w:lang w:eastAsia="de-DE"/>
        </w:rPr>
      </w:pPr>
      <w:r w:rsidRPr="00C03809">
        <w:rPr>
          <w:rFonts w:ascii="Arial" w:eastAsia="Times New Roman" w:hAnsi="Arial" w:cs="Arial"/>
          <w:sz w:val="24"/>
          <w:szCs w:val="24"/>
          <w:lang w:eastAsia="de-DE"/>
        </w:rPr>
        <w:t xml:space="preserve">Tausche dich mit deinem Partner zu den Hausnamen „Neuhauser“ und „Kistler“ aus. Welche Geschichte könnte hinter den Namen stecken? </w:t>
      </w:r>
    </w:p>
    <w:p w14:paraId="57A7BA1B" w14:textId="77777777" w:rsidR="00BD3C86" w:rsidRDefault="00BD3C86" w:rsidP="00BD3C86">
      <w:pPr>
        <w:rPr>
          <w:rFonts w:ascii="Arial" w:eastAsia="Times New Roman" w:hAnsi="Arial" w:cs="Arial"/>
          <w:sz w:val="24"/>
          <w:szCs w:val="24"/>
          <w:lang w:eastAsia="de-DE"/>
        </w:rPr>
      </w:pPr>
      <w:r>
        <w:rPr>
          <w:rFonts w:ascii="Arial" w:eastAsia="Times New Roman" w:hAnsi="Arial" w:cs="Arial"/>
          <w:sz w:val="24"/>
          <w:szCs w:val="24"/>
          <w:lang w:eastAsia="de-DE"/>
        </w:rPr>
        <w:br w:type="page"/>
      </w:r>
    </w:p>
    <w:p w14:paraId="047E93DC" w14:textId="7BD3941D" w:rsidR="00BD3C86" w:rsidRPr="00B43B11" w:rsidRDefault="00BD3C86" w:rsidP="00BD3C86">
      <w:pPr>
        <w:rPr>
          <w:rFonts w:ascii="Arial" w:eastAsia="Times New Roman" w:hAnsi="Arial" w:cs="Arial"/>
          <w:sz w:val="24"/>
          <w:szCs w:val="24"/>
          <w:u w:val="single"/>
          <w:lang w:eastAsia="de-DE"/>
        </w:rPr>
      </w:pPr>
      <w:r w:rsidRPr="00B43B11">
        <w:rPr>
          <w:rFonts w:ascii="Arial" w:eastAsia="Times New Roman" w:hAnsi="Arial" w:cs="Arial"/>
          <w:sz w:val="24"/>
          <w:szCs w:val="24"/>
          <w:u w:val="single"/>
          <w:lang w:eastAsia="de-DE"/>
        </w:rPr>
        <w:lastRenderedPageBreak/>
        <w:t>Arbeitsaufträge</w:t>
      </w:r>
      <w:r w:rsidR="005073CF">
        <w:rPr>
          <w:rFonts w:ascii="Arial" w:eastAsia="Times New Roman" w:hAnsi="Arial" w:cs="Arial"/>
          <w:sz w:val="24"/>
          <w:szCs w:val="24"/>
          <w:u w:val="single"/>
          <w:lang w:eastAsia="de-DE"/>
        </w:rPr>
        <w:t xml:space="preserve"> zum Podcast „Hausnamen in Bayern – Bairischer Podcast – Folge #261 – Bayern Absolut</w:t>
      </w:r>
    </w:p>
    <w:p w14:paraId="06FB1DCA" w14:textId="77777777" w:rsidR="00BD3C86" w:rsidRDefault="00BD3C86" w:rsidP="00BD3C86">
      <w:pPr>
        <w:rPr>
          <w:rFonts w:ascii="Arial" w:eastAsia="Times New Roman" w:hAnsi="Arial" w:cs="Arial"/>
          <w:sz w:val="24"/>
          <w:szCs w:val="24"/>
          <w:lang w:eastAsia="de-DE"/>
        </w:rPr>
      </w:pPr>
    </w:p>
    <w:p w14:paraId="5F742C57" w14:textId="77777777" w:rsidR="00BD3C86" w:rsidRPr="00B43B11" w:rsidRDefault="00BD3C86" w:rsidP="0080728E">
      <w:pPr>
        <w:pStyle w:val="Listenabsatz"/>
        <w:numPr>
          <w:ilvl w:val="0"/>
          <w:numId w:val="23"/>
        </w:numPr>
        <w:spacing w:before="100" w:beforeAutospacing="1" w:after="100" w:afterAutospacing="1" w:line="240" w:lineRule="auto"/>
        <w:jc w:val="both"/>
        <w:rPr>
          <w:rFonts w:ascii="Arial" w:eastAsia="Times New Roman" w:hAnsi="Arial" w:cs="Arial"/>
          <w:sz w:val="24"/>
          <w:szCs w:val="24"/>
          <w:lang w:eastAsia="de-DE"/>
        </w:rPr>
      </w:pPr>
      <w:r w:rsidRPr="00B43B11">
        <w:rPr>
          <w:rFonts w:ascii="Arial" w:eastAsia="Times New Roman" w:hAnsi="Arial" w:cs="Arial"/>
          <w:sz w:val="24"/>
          <w:szCs w:val="24"/>
          <w:lang w:eastAsia="de-DE"/>
        </w:rPr>
        <w:t>Hausnamen dienten auch dazu, die Größe bzw. Macht eines Hausbesitzers zu demonstrieren. Ordne die Begriffe den Erklärungen zu!</w:t>
      </w:r>
    </w:p>
    <w:tbl>
      <w:tblPr>
        <w:tblStyle w:val="Tabellenraster"/>
        <w:tblW w:w="0" w:type="auto"/>
        <w:tblLook w:val="04A0" w:firstRow="1" w:lastRow="0" w:firstColumn="1" w:lastColumn="0" w:noHBand="0" w:noVBand="1"/>
      </w:tblPr>
      <w:tblGrid>
        <w:gridCol w:w="3020"/>
        <w:gridCol w:w="1228"/>
        <w:gridCol w:w="4812"/>
      </w:tblGrid>
      <w:tr w:rsidR="00BD3C86" w14:paraId="449ACBAF" w14:textId="77777777" w:rsidTr="000F6306">
        <w:tc>
          <w:tcPr>
            <w:tcW w:w="3020" w:type="dxa"/>
          </w:tcPr>
          <w:p w14:paraId="06D5E66B"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Bauer</w:t>
            </w:r>
          </w:p>
        </w:tc>
        <w:tc>
          <w:tcPr>
            <w:tcW w:w="1228" w:type="dxa"/>
            <w:vMerge w:val="restart"/>
          </w:tcPr>
          <w:p w14:paraId="56F53E0F"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195A9F37" w14:textId="6C9C40DB"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besaß einen Viertelhof</w:t>
            </w:r>
            <w:r w:rsidR="0080728E">
              <w:rPr>
                <w:rFonts w:ascii="Arial" w:eastAsia="Times New Roman" w:hAnsi="Arial" w:cs="Arial"/>
                <w:sz w:val="24"/>
                <w:szCs w:val="24"/>
                <w:lang w:eastAsia="de-DE"/>
              </w:rPr>
              <w:t>.</w:t>
            </w:r>
            <w:r>
              <w:rPr>
                <w:rFonts w:ascii="Arial" w:eastAsia="Times New Roman" w:hAnsi="Arial" w:cs="Arial"/>
                <w:sz w:val="24"/>
                <w:szCs w:val="24"/>
                <w:lang w:eastAsia="de-DE"/>
              </w:rPr>
              <w:t xml:space="preserve"> </w:t>
            </w:r>
          </w:p>
        </w:tc>
      </w:tr>
      <w:tr w:rsidR="00BD3C86" w14:paraId="29218D12" w14:textId="77777777" w:rsidTr="000F6306">
        <w:tc>
          <w:tcPr>
            <w:tcW w:w="3020" w:type="dxa"/>
          </w:tcPr>
          <w:p w14:paraId="0184D617"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Huber</w:t>
            </w:r>
          </w:p>
        </w:tc>
        <w:tc>
          <w:tcPr>
            <w:tcW w:w="1228" w:type="dxa"/>
            <w:vMerge/>
          </w:tcPr>
          <w:p w14:paraId="6015D7D7"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410648BF" w14:textId="4170F73D"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besaß einen ganzen Hof</w:t>
            </w:r>
            <w:r w:rsidR="0080728E">
              <w:rPr>
                <w:rFonts w:ascii="Arial" w:eastAsia="Times New Roman" w:hAnsi="Arial" w:cs="Arial"/>
                <w:sz w:val="24"/>
                <w:szCs w:val="24"/>
                <w:lang w:eastAsia="de-DE"/>
              </w:rPr>
              <w:t>.</w:t>
            </w:r>
          </w:p>
        </w:tc>
      </w:tr>
      <w:tr w:rsidR="00BD3C86" w14:paraId="79E4F6CA" w14:textId="77777777" w:rsidTr="000F6306">
        <w:tc>
          <w:tcPr>
            <w:tcW w:w="3020" w:type="dxa"/>
          </w:tcPr>
          <w:p w14:paraId="072DC289"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Lechner</w:t>
            </w:r>
          </w:p>
        </w:tc>
        <w:tc>
          <w:tcPr>
            <w:tcW w:w="1228" w:type="dxa"/>
            <w:vMerge/>
          </w:tcPr>
          <w:p w14:paraId="018CB0D4"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0D686B31" w14:textId="25C9A55F"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kleiner als ein Viertelhof</w:t>
            </w:r>
            <w:r w:rsidR="0080728E">
              <w:rPr>
                <w:rFonts w:ascii="Arial" w:eastAsia="Times New Roman" w:hAnsi="Arial" w:cs="Arial"/>
                <w:sz w:val="24"/>
                <w:szCs w:val="24"/>
                <w:lang w:eastAsia="de-DE"/>
              </w:rPr>
              <w:t>.</w:t>
            </w:r>
            <w:r>
              <w:rPr>
                <w:rFonts w:ascii="Arial" w:eastAsia="Times New Roman" w:hAnsi="Arial" w:cs="Arial"/>
                <w:sz w:val="24"/>
                <w:szCs w:val="24"/>
                <w:lang w:eastAsia="de-DE"/>
              </w:rPr>
              <w:t xml:space="preserve"> </w:t>
            </w:r>
          </w:p>
        </w:tc>
      </w:tr>
      <w:tr w:rsidR="00BD3C86" w14:paraId="05725840" w14:textId="77777777" w:rsidTr="000F6306">
        <w:tc>
          <w:tcPr>
            <w:tcW w:w="3020" w:type="dxa"/>
          </w:tcPr>
          <w:p w14:paraId="5FDC8D5E"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Hausname mit Berufsbezeichnungen</w:t>
            </w:r>
          </w:p>
        </w:tc>
        <w:tc>
          <w:tcPr>
            <w:tcW w:w="1228" w:type="dxa"/>
            <w:vMerge/>
          </w:tcPr>
          <w:p w14:paraId="2B2839A0"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413766DF" w14:textId="43D9E88E"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hatte einen großen Hof und viel Geld; war eingesetzt, um Abgaben einzuziehen</w:t>
            </w:r>
            <w:r w:rsidR="0080728E">
              <w:rPr>
                <w:rFonts w:ascii="Arial" w:eastAsia="Times New Roman" w:hAnsi="Arial" w:cs="Arial"/>
                <w:sz w:val="24"/>
                <w:szCs w:val="24"/>
                <w:lang w:eastAsia="de-DE"/>
              </w:rPr>
              <w:t>.</w:t>
            </w:r>
            <w:r>
              <w:rPr>
                <w:rFonts w:ascii="Arial" w:eastAsia="Times New Roman" w:hAnsi="Arial" w:cs="Arial"/>
                <w:sz w:val="24"/>
                <w:szCs w:val="24"/>
                <w:lang w:eastAsia="de-DE"/>
              </w:rPr>
              <w:t xml:space="preserve"> </w:t>
            </w:r>
          </w:p>
        </w:tc>
      </w:tr>
      <w:tr w:rsidR="00BD3C86" w14:paraId="277C3B3E" w14:textId="77777777" w:rsidTr="000F6306">
        <w:tc>
          <w:tcPr>
            <w:tcW w:w="3020" w:type="dxa"/>
          </w:tcPr>
          <w:p w14:paraId="0EB03D8F"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Maier </w:t>
            </w:r>
          </w:p>
        </w:tc>
        <w:tc>
          <w:tcPr>
            <w:tcW w:w="1228" w:type="dxa"/>
            <w:vMerge/>
          </w:tcPr>
          <w:p w14:paraId="1A36542B" w14:textId="77777777" w:rsidR="00BD3C86" w:rsidRDefault="00BD3C86"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3147B875" w14:textId="19BB6E86" w:rsidR="00BD3C86" w:rsidRDefault="00BD3C86"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besaß einen halben Hof</w:t>
            </w:r>
            <w:r w:rsidR="0080728E">
              <w:rPr>
                <w:rFonts w:ascii="Arial" w:eastAsia="Times New Roman" w:hAnsi="Arial" w:cs="Arial"/>
                <w:sz w:val="24"/>
                <w:szCs w:val="24"/>
                <w:lang w:eastAsia="de-DE"/>
              </w:rPr>
              <w:t>.</w:t>
            </w:r>
          </w:p>
        </w:tc>
      </w:tr>
    </w:tbl>
    <w:p w14:paraId="63F99216" w14:textId="77777777" w:rsidR="00BD3C86" w:rsidRDefault="00BD3C86" w:rsidP="00BD3C86">
      <w:pPr>
        <w:spacing w:before="100" w:beforeAutospacing="1" w:after="100" w:afterAutospacing="1" w:line="240" w:lineRule="auto"/>
        <w:rPr>
          <w:rFonts w:ascii="Arial" w:eastAsia="Times New Roman" w:hAnsi="Arial" w:cs="Arial"/>
          <w:sz w:val="24"/>
          <w:szCs w:val="24"/>
          <w:lang w:eastAsia="de-DE"/>
        </w:rPr>
      </w:pPr>
    </w:p>
    <w:p w14:paraId="78664AA7" w14:textId="77777777" w:rsidR="00BD3C86" w:rsidRPr="00B43B11" w:rsidRDefault="00BD3C86" w:rsidP="00BD3C86">
      <w:pPr>
        <w:pStyle w:val="Listenabsatz"/>
        <w:numPr>
          <w:ilvl w:val="0"/>
          <w:numId w:val="23"/>
        </w:numPr>
        <w:spacing w:before="100" w:beforeAutospacing="1" w:after="100" w:afterAutospacing="1" w:line="240" w:lineRule="auto"/>
        <w:rPr>
          <w:rFonts w:ascii="Arial" w:eastAsia="Times New Roman" w:hAnsi="Arial" w:cs="Arial"/>
          <w:sz w:val="24"/>
          <w:szCs w:val="24"/>
          <w:lang w:eastAsia="de-DE"/>
        </w:rPr>
      </w:pPr>
      <w:r w:rsidRPr="00B43B11">
        <w:rPr>
          <w:rFonts w:ascii="Arial" w:eastAsia="Times New Roman" w:hAnsi="Arial" w:cs="Arial"/>
          <w:sz w:val="24"/>
          <w:szCs w:val="24"/>
          <w:lang w:eastAsia="de-DE"/>
        </w:rPr>
        <w:t xml:space="preserve">Welche weitere Unterscheidung bei „Maier“ gab es noch? </w:t>
      </w:r>
    </w:p>
    <w:p w14:paraId="074AE1C2" w14:textId="77777777" w:rsidR="00BD3C86" w:rsidRDefault="00BD3C86" w:rsidP="00BD3C86">
      <w:pPr>
        <w:spacing w:before="100" w:beforeAutospacing="1" w:after="100" w:afterAutospacing="1" w:line="240" w:lineRule="auto"/>
        <w:rPr>
          <w:rFonts w:ascii="Arial" w:eastAsia="Times New Roman" w:hAnsi="Arial" w:cs="Arial"/>
          <w:sz w:val="24"/>
          <w:szCs w:val="24"/>
          <w:lang w:eastAsia="de-DE"/>
        </w:rPr>
      </w:pPr>
      <w:r w:rsidRPr="00114C0F">
        <w:rPr>
          <w:rFonts w:ascii="Arial" w:eastAsia="Times New Roman" w:hAnsi="Arial" w:cs="Arial"/>
          <w:sz w:val="24"/>
          <w:szCs w:val="24"/>
          <w:lang w:eastAsia="de-DE"/>
        </w:rPr>
        <w:t>___________________________________</w:t>
      </w:r>
      <w:r>
        <w:rPr>
          <w:rFonts w:ascii="Arial" w:eastAsia="Times New Roman" w:hAnsi="Arial" w:cs="Arial"/>
          <w:sz w:val="24"/>
          <w:szCs w:val="24"/>
          <w:lang w:eastAsia="de-DE"/>
        </w:rPr>
        <w:t>________________________________</w:t>
      </w:r>
    </w:p>
    <w:p w14:paraId="5EC370F8" w14:textId="77777777" w:rsidR="00BD3C86" w:rsidRDefault="00BD3C86" w:rsidP="00BD3C8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___________________________________________________________________     </w:t>
      </w:r>
    </w:p>
    <w:p w14:paraId="0AD1BB5B" w14:textId="77777777" w:rsidR="00BD3C86" w:rsidRPr="003D1FA9" w:rsidRDefault="00BD3C86" w:rsidP="00BD3C8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___________________________________________________________________</w:t>
      </w:r>
    </w:p>
    <w:p w14:paraId="2B0D3CB2" w14:textId="77777777" w:rsidR="00BD3C86" w:rsidRDefault="00BD3C86" w:rsidP="00BD3C86"/>
    <w:p w14:paraId="35DE39B4" w14:textId="77777777" w:rsidR="00BD3C86" w:rsidRDefault="00BD3C86" w:rsidP="00BD3C86">
      <w:pPr>
        <w:pStyle w:val="Listenabsatz"/>
        <w:spacing w:before="100" w:beforeAutospacing="1" w:after="100" w:afterAutospacing="1" w:line="240" w:lineRule="auto"/>
        <w:rPr>
          <w:rFonts w:ascii="Arial" w:eastAsia="Times New Roman" w:hAnsi="Arial" w:cs="Arial"/>
          <w:sz w:val="24"/>
          <w:szCs w:val="24"/>
          <w:lang w:eastAsia="de-DE"/>
        </w:rPr>
      </w:pPr>
    </w:p>
    <w:p w14:paraId="29587B58" w14:textId="77777777" w:rsidR="00BD3C86" w:rsidRDefault="00BD3C86" w:rsidP="00BD3C86">
      <w:pPr>
        <w:pStyle w:val="Listenabsatz"/>
        <w:numPr>
          <w:ilvl w:val="0"/>
          <w:numId w:val="23"/>
        </w:numPr>
        <w:spacing w:before="100" w:beforeAutospacing="1" w:after="100" w:afterAutospacing="1" w:line="240" w:lineRule="auto"/>
        <w:rPr>
          <w:rFonts w:ascii="Arial" w:eastAsia="Times New Roman" w:hAnsi="Arial" w:cs="Arial"/>
          <w:sz w:val="24"/>
          <w:szCs w:val="24"/>
          <w:lang w:eastAsia="de-DE"/>
        </w:rPr>
      </w:pPr>
      <w:r w:rsidRPr="00B43B11">
        <w:rPr>
          <w:rFonts w:ascii="Arial" w:eastAsia="Times New Roman" w:hAnsi="Arial" w:cs="Arial"/>
          <w:sz w:val="24"/>
          <w:szCs w:val="24"/>
          <w:lang w:eastAsia="de-DE"/>
        </w:rPr>
        <w:t xml:space="preserve">Gibt es auch in deinem Ort Hausnamen? </w:t>
      </w:r>
    </w:p>
    <w:p w14:paraId="4280A75A" w14:textId="77777777" w:rsidR="00BD3C86" w:rsidRDefault="00BD3C86" w:rsidP="00BD3C86">
      <w:pPr>
        <w:pStyle w:val="Listenabsatz"/>
        <w:spacing w:before="100" w:beforeAutospacing="1" w:after="100" w:afterAutospacing="1" w:line="240" w:lineRule="auto"/>
        <w:ind w:left="1080"/>
        <w:rPr>
          <w:rFonts w:ascii="Arial" w:eastAsia="Times New Roman" w:hAnsi="Arial" w:cs="Arial"/>
          <w:sz w:val="24"/>
          <w:szCs w:val="24"/>
          <w:lang w:eastAsia="de-DE"/>
        </w:rPr>
      </w:pPr>
    </w:p>
    <w:p w14:paraId="5CA0ED01" w14:textId="77777777" w:rsidR="00BD3C86" w:rsidRDefault="00BD3C86" w:rsidP="0080728E">
      <w:pPr>
        <w:pStyle w:val="Listenabsatz"/>
        <w:numPr>
          <w:ilvl w:val="0"/>
          <w:numId w:val="24"/>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Gibt es in deinem Ort Hausnamen, die sich Berufen, besonderen Orten oder Besitzverhältnissen zuordnen lassen? Erkundige dich bei deinen Eltern oder Großeltern und finde heraus, welche Geschichte hinter den Namen steckt!</w:t>
      </w:r>
    </w:p>
    <w:p w14:paraId="24B119E1" w14:textId="77777777" w:rsidR="00BD3C86" w:rsidRPr="00BB6396" w:rsidRDefault="00BD3C86" w:rsidP="0080728E">
      <w:pPr>
        <w:pStyle w:val="Listenabsatz"/>
        <w:numPr>
          <w:ilvl w:val="0"/>
          <w:numId w:val="24"/>
        </w:num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Für Schnelle: Einige Hausnamen sind mittlerweile auch in Vergessenheit geraten. Überlege, warum dies überhaupt passieren konnte!</w:t>
      </w:r>
    </w:p>
    <w:p w14:paraId="393A9066" w14:textId="77777777" w:rsidR="00BD3C86" w:rsidRPr="00C03809" w:rsidRDefault="00BD3C86" w:rsidP="00BD3C86">
      <w:pPr>
        <w:spacing w:before="100" w:beforeAutospacing="1" w:after="100" w:afterAutospacing="1" w:line="240" w:lineRule="auto"/>
        <w:rPr>
          <w:rFonts w:ascii="Arial" w:eastAsia="Times New Roman" w:hAnsi="Arial" w:cs="Arial"/>
          <w:sz w:val="24"/>
          <w:szCs w:val="24"/>
          <w:lang w:eastAsia="de-DE"/>
        </w:rPr>
      </w:pPr>
    </w:p>
    <w:p w14:paraId="16C273B9" w14:textId="77777777" w:rsidR="00BD3C86" w:rsidRPr="00C03809" w:rsidRDefault="00BD3C86" w:rsidP="00BD3C86">
      <w:pPr>
        <w:spacing w:before="100" w:beforeAutospacing="1" w:after="100" w:afterAutospacing="1" w:line="240" w:lineRule="auto"/>
        <w:rPr>
          <w:rFonts w:ascii="Arial" w:eastAsia="Times New Roman" w:hAnsi="Arial" w:cs="Arial"/>
          <w:sz w:val="24"/>
          <w:szCs w:val="24"/>
          <w:lang w:eastAsia="de-DE"/>
        </w:rPr>
      </w:pPr>
    </w:p>
    <w:p w14:paraId="3CDE2B71" w14:textId="77777777" w:rsidR="00BD3C86" w:rsidRDefault="00BD3C86" w:rsidP="00BD3C86">
      <w:pPr>
        <w:spacing w:before="100" w:beforeAutospacing="1" w:after="100" w:afterAutospacing="1" w:line="240" w:lineRule="auto"/>
        <w:rPr>
          <w:rFonts w:ascii="Times New Roman" w:eastAsia="Times New Roman" w:hAnsi="Times New Roman"/>
          <w:sz w:val="24"/>
          <w:szCs w:val="24"/>
          <w:lang w:eastAsia="de-DE"/>
        </w:rPr>
      </w:pPr>
    </w:p>
    <w:p w14:paraId="6C7AAD7E" w14:textId="77777777" w:rsidR="00BD3C86" w:rsidRDefault="00BD3C86" w:rsidP="00BD3C86">
      <w:pPr>
        <w:keepNext/>
        <w:spacing w:before="100" w:beforeAutospacing="1" w:after="100" w:afterAutospacing="1" w:line="240" w:lineRule="auto"/>
      </w:pPr>
      <w:r w:rsidRPr="00607A08">
        <w:rPr>
          <w:rFonts w:ascii="Times New Roman" w:eastAsia="Times New Roman" w:hAnsi="Times New Roman"/>
          <w:noProof/>
          <w:sz w:val="24"/>
          <w:szCs w:val="24"/>
          <w:lang w:eastAsia="de-DE"/>
        </w:rPr>
        <w:lastRenderedPageBreak/>
        <w:drawing>
          <wp:inline distT="0" distB="0" distL="0" distR="0" wp14:anchorId="14CB5EFB" wp14:editId="5907924F">
            <wp:extent cx="5759450" cy="549656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5496560"/>
                    </a:xfrm>
                    <a:prstGeom prst="rect">
                      <a:avLst/>
                    </a:prstGeom>
                  </pic:spPr>
                </pic:pic>
              </a:graphicData>
            </a:graphic>
          </wp:inline>
        </w:drawing>
      </w:r>
    </w:p>
    <w:p w14:paraId="3CEB5FDC" w14:textId="3D1B29E3" w:rsidR="00536ACB" w:rsidRPr="00536ACB" w:rsidRDefault="00BD3C86" w:rsidP="00536ACB">
      <w:pPr>
        <w:jc w:val="both"/>
        <w:rPr>
          <w:rFonts w:ascii="Arial" w:hAnsi="Arial" w:cs="Arial"/>
          <w:sz w:val="22"/>
        </w:rPr>
      </w:pPr>
      <w:r w:rsidRPr="00536ACB">
        <w:rPr>
          <w:rFonts w:ascii="Arial" w:hAnsi="Arial" w:cs="Arial"/>
          <w:sz w:val="22"/>
        </w:rPr>
        <w:t xml:space="preserve">Abbildung </w:t>
      </w:r>
      <w:r w:rsidRPr="00536ACB">
        <w:rPr>
          <w:rFonts w:ascii="Arial" w:hAnsi="Arial" w:cs="Arial"/>
          <w:sz w:val="22"/>
        </w:rPr>
        <w:fldChar w:fldCharType="begin"/>
      </w:r>
      <w:r w:rsidRPr="00536ACB">
        <w:rPr>
          <w:rFonts w:ascii="Arial" w:hAnsi="Arial" w:cs="Arial"/>
          <w:sz w:val="22"/>
        </w:rPr>
        <w:instrText xml:space="preserve"> SEQ Abbildung \* ARABIC </w:instrText>
      </w:r>
      <w:r w:rsidRPr="00536ACB">
        <w:rPr>
          <w:rFonts w:ascii="Arial" w:hAnsi="Arial" w:cs="Arial"/>
          <w:sz w:val="22"/>
        </w:rPr>
        <w:fldChar w:fldCharType="separate"/>
      </w:r>
      <w:r w:rsidR="000162CC">
        <w:rPr>
          <w:rFonts w:ascii="Arial" w:hAnsi="Arial" w:cs="Arial"/>
          <w:noProof/>
          <w:sz w:val="22"/>
        </w:rPr>
        <w:t>1</w:t>
      </w:r>
      <w:r w:rsidRPr="00536ACB">
        <w:rPr>
          <w:rFonts w:ascii="Arial" w:hAnsi="Arial" w:cs="Arial"/>
          <w:sz w:val="22"/>
        </w:rPr>
        <w:fldChar w:fldCharType="end"/>
      </w:r>
      <w:r w:rsidRPr="00536ACB">
        <w:rPr>
          <w:rFonts w:ascii="Arial" w:hAnsi="Arial" w:cs="Arial"/>
          <w:sz w:val="22"/>
        </w:rPr>
        <w:t>: https://orts-flurnamen-bayern.de/Hausnamen</w:t>
      </w:r>
      <w:r w:rsidR="00536ACB" w:rsidRPr="00536ACB">
        <w:rPr>
          <w:rFonts w:ascii="Arial" w:hAnsi="Arial" w:cs="Arial"/>
          <w:sz w:val="22"/>
        </w:rPr>
        <w:t xml:space="preserve"> </w:t>
      </w:r>
      <w:r w:rsidR="00536ACB">
        <w:rPr>
          <w:rFonts w:ascii="Arial" w:hAnsi="Arial" w:cs="Arial"/>
          <w:sz w:val="22"/>
        </w:rPr>
        <w:t>(</w:t>
      </w:r>
      <w:r w:rsidR="00536ACB" w:rsidRPr="00536ACB">
        <w:rPr>
          <w:rFonts w:ascii="Arial" w:hAnsi="Arial" w:cs="Arial"/>
          <w:sz w:val="22"/>
        </w:rPr>
        <w:t>Verband für Orts- und Flurnamenforschung in Bayern</w:t>
      </w:r>
      <w:r w:rsidR="00536ACB">
        <w:rPr>
          <w:rFonts w:ascii="Arial" w:hAnsi="Arial" w:cs="Arial"/>
          <w:sz w:val="22"/>
        </w:rPr>
        <w:t>)</w:t>
      </w:r>
    </w:p>
    <w:p w14:paraId="32356079" w14:textId="2CC955BD" w:rsidR="00BD3C86" w:rsidRDefault="00BD3C86" w:rsidP="00BD3C86">
      <w:pPr>
        <w:pStyle w:val="Beschriftung"/>
        <w:rPr>
          <w:rFonts w:ascii="Times New Roman" w:eastAsia="Times New Roman" w:hAnsi="Times New Roman"/>
          <w:sz w:val="24"/>
          <w:szCs w:val="24"/>
          <w:lang w:eastAsia="de-DE"/>
        </w:rPr>
      </w:pPr>
    </w:p>
    <w:p w14:paraId="44C2D44E" w14:textId="77777777" w:rsidR="00BD3C86" w:rsidRDefault="00BD3C86" w:rsidP="00BD3C86">
      <w:pPr>
        <w:spacing w:before="100" w:beforeAutospacing="1" w:after="100" w:afterAutospacing="1" w:line="240" w:lineRule="auto"/>
        <w:rPr>
          <w:rFonts w:ascii="Times New Roman" w:eastAsia="Times New Roman" w:hAnsi="Times New Roman"/>
          <w:sz w:val="24"/>
          <w:szCs w:val="24"/>
          <w:lang w:eastAsia="de-DE"/>
        </w:rPr>
      </w:pPr>
    </w:p>
    <w:p w14:paraId="01577FB8" w14:textId="77777777" w:rsidR="00BD3C86" w:rsidRDefault="00BD3C86" w:rsidP="00BD3C86"/>
    <w:p w14:paraId="3BE19AFD" w14:textId="36554E8E" w:rsidR="005368F5" w:rsidRPr="003D1FA9" w:rsidRDefault="005368F5" w:rsidP="005368F5">
      <w:pPr>
        <w:spacing w:before="0" w:after="160" w:line="259" w:lineRule="auto"/>
        <w:rPr>
          <w:rFonts w:ascii="Arial" w:eastAsiaTheme="minorHAnsi" w:hAnsi="Arial" w:cs="Arial"/>
          <w:sz w:val="24"/>
          <w:szCs w:val="24"/>
        </w:rPr>
      </w:pPr>
    </w:p>
    <w:p w14:paraId="0776E3A3" w14:textId="77777777" w:rsidR="005073CF" w:rsidRDefault="005073CF">
      <w:pPr>
        <w:spacing w:before="0" w:after="0" w:line="240" w:lineRule="auto"/>
        <w:rPr>
          <w:rFonts w:ascii="Arial" w:hAnsi="Arial" w:cs="Arial"/>
          <w:bCs/>
          <w:sz w:val="22"/>
        </w:rPr>
      </w:pPr>
      <w:r>
        <w:rPr>
          <w:rFonts w:ascii="Arial" w:hAnsi="Arial" w:cs="Arial"/>
          <w:bCs/>
          <w:sz w:val="22"/>
        </w:rPr>
        <w:br w:type="page"/>
      </w:r>
    </w:p>
    <w:p w14:paraId="64FE7ABD" w14:textId="28FCDB54" w:rsidR="0090270B" w:rsidRDefault="00BD3C86" w:rsidP="00646A31">
      <w:pPr>
        <w:rPr>
          <w:rFonts w:ascii="Arial" w:hAnsi="Arial" w:cs="Arial"/>
          <w:bCs/>
          <w:sz w:val="22"/>
        </w:rPr>
      </w:pPr>
      <w:r>
        <w:rPr>
          <w:rFonts w:ascii="Arial" w:hAnsi="Arial" w:cs="Arial"/>
          <w:bCs/>
          <w:sz w:val="22"/>
        </w:rPr>
        <w:lastRenderedPageBreak/>
        <w:t xml:space="preserve">Mögliche Lösungen: </w:t>
      </w:r>
    </w:p>
    <w:p w14:paraId="015BD68F" w14:textId="05A96887" w:rsidR="00BD3C86" w:rsidRPr="00BD3C86" w:rsidRDefault="00BD3C86" w:rsidP="00BD3C86">
      <w:pPr>
        <w:spacing w:before="0" w:after="160" w:line="259" w:lineRule="auto"/>
        <w:rPr>
          <w:rFonts w:ascii="Arial" w:eastAsiaTheme="minorHAnsi" w:hAnsi="Arial" w:cs="Arial"/>
          <w:sz w:val="24"/>
          <w:szCs w:val="24"/>
          <w:u w:val="single"/>
        </w:rPr>
      </w:pPr>
      <w:r w:rsidRPr="005953D7">
        <w:rPr>
          <w:rFonts w:ascii="Arial" w:hAnsi="Arial" w:cs="Arial"/>
          <w:sz w:val="24"/>
          <w:szCs w:val="24"/>
          <w:u w:val="single"/>
        </w:rPr>
        <w:t xml:space="preserve">Hausnamen – </w:t>
      </w:r>
      <w:r>
        <w:rPr>
          <w:rFonts w:ascii="Arial" w:hAnsi="Arial" w:cs="Arial"/>
          <w:sz w:val="24"/>
          <w:szCs w:val="24"/>
          <w:u w:val="single"/>
        </w:rPr>
        <w:t>welche Geschichten stecken dahinter?</w:t>
      </w:r>
    </w:p>
    <w:p w14:paraId="57D54D30" w14:textId="53D0A07B" w:rsidR="00BD3C86" w:rsidRPr="00592459" w:rsidRDefault="00BD3C86" w:rsidP="00BD3C86">
      <w:pPr>
        <w:pStyle w:val="berschrift3"/>
        <w:rPr>
          <w:rFonts w:ascii="Arial" w:hAnsi="Arial" w:cs="Arial"/>
          <w:szCs w:val="27"/>
          <w:lang w:eastAsia="de-DE"/>
        </w:rPr>
      </w:pPr>
      <w:r w:rsidRPr="00592459">
        <w:rPr>
          <w:rFonts w:ascii="Arial" w:hAnsi="Arial" w:cs="Arial"/>
        </w:rPr>
        <w:t>1. Zu welchem Zweck wurden Hausnamen genutzt, bevor Hausnummern eingeführt wurden?</w:t>
      </w:r>
    </w:p>
    <w:p w14:paraId="2CFF0E78" w14:textId="77777777" w:rsidR="00BD3C86" w:rsidRPr="00592459" w:rsidRDefault="00BD3C86" w:rsidP="00BD3C86">
      <w:pPr>
        <w:pStyle w:val="StandardWeb"/>
        <w:numPr>
          <w:ilvl w:val="0"/>
          <w:numId w:val="25"/>
        </w:numPr>
        <w:rPr>
          <w:rFonts w:ascii="Arial" w:hAnsi="Arial" w:cs="Arial"/>
        </w:rPr>
      </w:pPr>
      <w:r w:rsidRPr="00592459">
        <w:rPr>
          <w:rFonts w:ascii="Arial" w:hAnsi="Arial" w:cs="Arial"/>
        </w:rPr>
        <w:t xml:space="preserve">zur </w:t>
      </w:r>
      <w:r w:rsidRPr="00592459">
        <w:rPr>
          <w:rStyle w:val="Fett"/>
          <w:rFonts w:cs="Arial"/>
        </w:rPr>
        <w:t>Unterscheidung von Häusern und Höfen</w:t>
      </w:r>
    </w:p>
    <w:p w14:paraId="4FDAD7E0" w14:textId="77777777" w:rsidR="00BD3C86" w:rsidRPr="00592459" w:rsidRDefault="00BD3C86" w:rsidP="00BD3C86">
      <w:pPr>
        <w:pStyle w:val="StandardWeb"/>
        <w:numPr>
          <w:ilvl w:val="0"/>
          <w:numId w:val="25"/>
        </w:numPr>
        <w:rPr>
          <w:rFonts w:ascii="Arial" w:hAnsi="Arial" w:cs="Arial"/>
        </w:rPr>
      </w:pPr>
      <w:r w:rsidRPr="00592459">
        <w:rPr>
          <w:rFonts w:ascii="Arial" w:hAnsi="Arial" w:cs="Arial"/>
        </w:rPr>
        <w:t xml:space="preserve">als </w:t>
      </w:r>
      <w:r w:rsidRPr="00592459">
        <w:rPr>
          <w:rStyle w:val="Fett"/>
          <w:rFonts w:cs="Arial"/>
        </w:rPr>
        <w:t>Orientierung im Dorf</w:t>
      </w:r>
    </w:p>
    <w:p w14:paraId="199894C1" w14:textId="77777777" w:rsidR="00BD3C86" w:rsidRPr="00592459" w:rsidRDefault="00BD3C86" w:rsidP="00BD3C86">
      <w:pPr>
        <w:pStyle w:val="StandardWeb"/>
        <w:numPr>
          <w:ilvl w:val="0"/>
          <w:numId w:val="25"/>
        </w:numPr>
        <w:rPr>
          <w:rFonts w:ascii="Arial" w:hAnsi="Arial" w:cs="Arial"/>
        </w:rPr>
      </w:pPr>
      <w:r w:rsidRPr="00592459">
        <w:rPr>
          <w:rFonts w:ascii="Arial" w:hAnsi="Arial" w:cs="Arial"/>
        </w:rPr>
        <w:t xml:space="preserve">für </w:t>
      </w:r>
      <w:r w:rsidRPr="00592459">
        <w:rPr>
          <w:rStyle w:val="Fett"/>
          <w:rFonts w:cs="Arial"/>
        </w:rPr>
        <w:t>Steuer- und Abgabenlisten</w:t>
      </w:r>
    </w:p>
    <w:p w14:paraId="0D8F6491" w14:textId="77777777" w:rsidR="00BD3C86" w:rsidRPr="00592459" w:rsidRDefault="00BD3C86" w:rsidP="00BD3C86">
      <w:pPr>
        <w:pStyle w:val="StandardWeb"/>
        <w:numPr>
          <w:ilvl w:val="0"/>
          <w:numId w:val="25"/>
        </w:numPr>
        <w:rPr>
          <w:rFonts w:ascii="Arial" w:hAnsi="Arial" w:cs="Arial"/>
        </w:rPr>
      </w:pPr>
      <w:r w:rsidRPr="00592459">
        <w:rPr>
          <w:rFonts w:ascii="Arial" w:hAnsi="Arial" w:cs="Arial"/>
        </w:rPr>
        <w:t xml:space="preserve">um genau zu wissen, </w:t>
      </w:r>
      <w:r w:rsidRPr="00592459">
        <w:rPr>
          <w:rStyle w:val="Fett"/>
          <w:rFonts w:cs="Arial"/>
        </w:rPr>
        <w:t>welches Anwesen gemeint ist</w:t>
      </w:r>
    </w:p>
    <w:p w14:paraId="5111C7D8" w14:textId="2162FA47" w:rsidR="00BD3C86" w:rsidRPr="00592459" w:rsidRDefault="00BD3C86" w:rsidP="00BD3C86">
      <w:pPr>
        <w:rPr>
          <w:rFonts w:ascii="Arial" w:hAnsi="Arial" w:cs="Arial"/>
        </w:rPr>
      </w:pPr>
    </w:p>
    <w:p w14:paraId="322C9A03" w14:textId="77777777" w:rsidR="00BD3C86" w:rsidRPr="00592459" w:rsidRDefault="00BD3C86" w:rsidP="00BD3C86">
      <w:pPr>
        <w:pStyle w:val="berschrift3"/>
        <w:rPr>
          <w:rFonts w:ascii="Arial" w:hAnsi="Arial" w:cs="Arial"/>
        </w:rPr>
      </w:pPr>
      <w:r w:rsidRPr="00592459">
        <w:rPr>
          <w:rFonts w:ascii="Arial" w:hAnsi="Arial" w:cs="Arial"/>
        </w:rPr>
        <w:t>2. Welche Bedeutung hatte ein Hausname für die Menschen im Dorf?</w:t>
      </w:r>
    </w:p>
    <w:p w14:paraId="741D382F" w14:textId="77777777" w:rsidR="00BD3C86" w:rsidRPr="00592459" w:rsidRDefault="00BD3C86" w:rsidP="00BD3C86">
      <w:pPr>
        <w:pStyle w:val="StandardWeb"/>
        <w:numPr>
          <w:ilvl w:val="0"/>
          <w:numId w:val="26"/>
        </w:numPr>
        <w:rPr>
          <w:rFonts w:ascii="Arial" w:hAnsi="Arial" w:cs="Arial"/>
        </w:rPr>
      </w:pPr>
      <w:r w:rsidRPr="00592459">
        <w:rPr>
          <w:rFonts w:ascii="Arial" w:hAnsi="Arial" w:cs="Arial"/>
        </w:rPr>
        <w:t xml:space="preserve">zeigte, </w:t>
      </w:r>
      <w:r w:rsidRPr="00592459">
        <w:rPr>
          <w:rStyle w:val="Fett"/>
          <w:rFonts w:cs="Arial"/>
        </w:rPr>
        <w:t>welches Haus gemeint ist</w:t>
      </w:r>
    </w:p>
    <w:p w14:paraId="20014DC6" w14:textId="77777777" w:rsidR="00BD3C86" w:rsidRPr="00592459" w:rsidRDefault="00BD3C86" w:rsidP="00BD3C86">
      <w:pPr>
        <w:pStyle w:val="StandardWeb"/>
        <w:numPr>
          <w:ilvl w:val="0"/>
          <w:numId w:val="26"/>
        </w:numPr>
        <w:rPr>
          <w:rFonts w:ascii="Arial" w:hAnsi="Arial" w:cs="Arial"/>
        </w:rPr>
      </w:pPr>
      <w:r w:rsidRPr="00592459">
        <w:rPr>
          <w:rFonts w:ascii="Arial" w:hAnsi="Arial" w:cs="Arial"/>
        </w:rPr>
        <w:t xml:space="preserve">machte deutlich, </w:t>
      </w:r>
      <w:r w:rsidRPr="00592459">
        <w:rPr>
          <w:rStyle w:val="Fett"/>
          <w:rFonts w:cs="Arial"/>
        </w:rPr>
        <w:t>wem das Haus gehört</w:t>
      </w:r>
    </w:p>
    <w:p w14:paraId="6D117194" w14:textId="77777777" w:rsidR="00BD3C86" w:rsidRPr="00592459" w:rsidRDefault="00BD3C86" w:rsidP="00BD3C86">
      <w:pPr>
        <w:pStyle w:val="StandardWeb"/>
        <w:numPr>
          <w:ilvl w:val="0"/>
          <w:numId w:val="26"/>
        </w:numPr>
        <w:rPr>
          <w:rFonts w:ascii="Arial" w:hAnsi="Arial" w:cs="Arial"/>
        </w:rPr>
      </w:pPr>
      <w:r w:rsidRPr="00592459">
        <w:rPr>
          <w:rFonts w:ascii="Arial" w:hAnsi="Arial" w:cs="Arial"/>
        </w:rPr>
        <w:t xml:space="preserve">stand oft für die </w:t>
      </w:r>
      <w:r w:rsidRPr="00592459">
        <w:rPr>
          <w:rStyle w:val="Fett"/>
          <w:rFonts w:cs="Arial"/>
        </w:rPr>
        <w:t>Familie, die dort lebt</w:t>
      </w:r>
    </w:p>
    <w:p w14:paraId="513F3400" w14:textId="77777777" w:rsidR="00BD3C86" w:rsidRPr="00592459" w:rsidRDefault="00BD3C86" w:rsidP="00BD3C86">
      <w:pPr>
        <w:pStyle w:val="StandardWeb"/>
        <w:numPr>
          <w:ilvl w:val="0"/>
          <w:numId w:val="26"/>
        </w:numPr>
        <w:rPr>
          <w:rFonts w:ascii="Arial" w:hAnsi="Arial" w:cs="Arial"/>
        </w:rPr>
      </w:pPr>
      <w:r w:rsidRPr="00592459">
        <w:rPr>
          <w:rFonts w:ascii="Arial" w:hAnsi="Arial" w:cs="Arial"/>
        </w:rPr>
        <w:t xml:space="preserve">half bei der </w:t>
      </w:r>
      <w:r w:rsidRPr="00592459">
        <w:rPr>
          <w:rStyle w:val="Fett"/>
          <w:rFonts w:cs="Arial"/>
        </w:rPr>
        <w:t>Verständigung im Alltag</w:t>
      </w:r>
    </w:p>
    <w:p w14:paraId="00BAB9F2" w14:textId="6D284883" w:rsidR="00BD3C86" w:rsidRPr="00592459" w:rsidRDefault="00BD3C86" w:rsidP="00BD3C86">
      <w:pPr>
        <w:rPr>
          <w:rFonts w:ascii="Arial" w:hAnsi="Arial" w:cs="Arial"/>
        </w:rPr>
      </w:pPr>
    </w:p>
    <w:p w14:paraId="167C3981" w14:textId="77777777" w:rsidR="00BD3C86" w:rsidRPr="00592459" w:rsidRDefault="00BD3C86" w:rsidP="00BD3C86">
      <w:pPr>
        <w:pStyle w:val="berschrift3"/>
        <w:rPr>
          <w:rFonts w:ascii="Arial" w:hAnsi="Arial" w:cs="Arial"/>
        </w:rPr>
      </w:pPr>
      <w:r w:rsidRPr="00592459">
        <w:rPr>
          <w:rFonts w:ascii="Arial" w:hAnsi="Arial" w:cs="Arial"/>
        </w:rPr>
        <w:t>3. Wie unterscheidet sich ein Hausname vom Familiennamen?</w:t>
      </w:r>
    </w:p>
    <w:p w14:paraId="36B6D35F" w14:textId="77777777" w:rsidR="00BD3C86" w:rsidRPr="00592459" w:rsidRDefault="00BD3C86" w:rsidP="00BD3C86">
      <w:pPr>
        <w:pStyle w:val="StandardWeb"/>
        <w:numPr>
          <w:ilvl w:val="0"/>
          <w:numId w:val="27"/>
        </w:numPr>
        <w:rPr>
          <w:rFonts w:ascii="Arial" w:hAnsi="Arial" w:cs="Arial"/>
        </w:rPr>
      </w:pPr>
      <w:r w:rsidRPr="00592459">
        <w:rPr>
          <w:rStyle w:val="Fett"/>
          <w:rFonts w:cs="Arial"/>
        </w:rPr>
        <w:t>Hausname:</w:t>
      </w:r>
      <w:r w:rsidRPr="00592459">
        <w:rPr>
          <w:rFonts w:ascii="Arial" w:hAnsi="Arial" w:cs="Arial"/>
        </w:rPr>
        <w:t xml:space="preserve"> gehört meist zum </w:t>
      </w:r>
      <w:r w:rsidRPr="00592459">
        <w:rPr>
          <w:rStyle w:val="Fett"/>
          <w:rFonts w:cs="Arial"/>
        </w:rPr>
        <w:t>Haus oder Hof</w:t>
      </w:r>
    </w:p>
    <w:p w14:paraId="1ED7A9C2" w14:textId="77777777" w:rsidR="00BD3C86" w:rsidRPr="00592459" w:rsidRDefault="00BD3C86" w:rsidP="00BD3C86">
      <w:pPr>
        <w:pStyle w:val="StandardWeb"/>
        <w:numPr>
          <w:ilvl w:val="0"/>
          <w:numId w:val="27"/>
        </w:numPr>
        <w:rPr>
          <w:rFonts w:ascii="Arial" w:hAnsi="Arial" w:cs="Arial"/>
        </w:rPr>
      </w:pPr>
      <w:r w:rsidRPr="00592459">
        <w:rPr>
          <w:rFonts w:ascii="Arial" w:hAnsi="Arial" w:cs="Arial"/>
        </w:rPr>
        <w:t xml:space="preserve">bleibt oft gleich, auch wenn </w:t>
      </w:r>
      <w:r w:rsidRPr="00592459">
        <w:rPr>
          <w:rStyle w:val="Fett"/>
          <w:rFonts w:cs="Arial"/>
        </w:rPr>
        <w:t>neue Bewohner einziehen</w:t>
      </w:r>
    </w:p>
    <w:p w14:paraId="52984926" w14:textId="77777777" w:rsidR="00BD3C86" w:rsidRPr="00592459" w:rsidRDefault="00BD3C86" w:rsidP="00BD3C86">
      <w:pPr>
        <w:pStyle w:val="StandardWeb"/>
        <w:numPr>
          <w:ilvl w:val="0"/>
          <w:numId w:val="27"/>
        </w:numPr>
        <w:rPr>
          <w:rFonts w:ascii="Arial" w:hAnsi="Arial" w:cs="Arial"/>
        </w:rPr>
      </w:pPr>
      <w:r w:rsidRPr="00592459">
        <w:rPr>
          <w:rStyle w:val="Fett"/>
          <w:rFonts w:cs="Arial"/>
        </w:rPr>
        <w:t>Familienname:</w:t>
      </w:r>
      <w:r w:rsidRPr="00592459">
        <w:rPr>
          <w:rFonts w:ascii="Arial" w:hAnsi="Arial" w:cs="Arial"/>
        </w:rPr>
        <w:t xml:space="preserve"> gehört zu einer </w:t>
      </w:r>
      <w:r w:rsidRPr="00592459">
        <w:rPr>
          <w:rStyle w:val="Fett"/>
          <w:rFonts w:cs="Arial"/>
        </w:rPr>
        <w:t>Person oder Familie</w:t>
      </w:r>
    </w:p>
    <w:p w14:paraId="373B1032" w14:textId="77777777" w:rsidR="00BD3C86" w:rsidRPr="00592459" w:rsidRDefault="00BD3C86" w:rsidP="00BD3C86">
      <w:pPr>
        <w:pStyle w:val="StandardWeb"/>
        <w:numPr>
          <w:ilvl w:val="0"/>
          <w:numId w:val="27"/>
        </w:numPr>
        <w:rPr>
          <w:rFonts w:ascii="Arial" w:hAnsi="Arial" w:cs="Arial"/>
        </w:rPr>
      </w:pPr>
      <w:r w:rsidRPr="00592459">
        <w:rPr>
          <w:rFonts w:ascii="Arial" w:hAnsi="Arial" w:cs="Arial"/>
        </w:rPr>
        <w:t xml:space="preserve">kann wechseln, wenn jemand </w:t>
      </w:r>
      <w:r w:rsidRPr="00592459">
        <w:rPr>
          <w:rStyle w:val="Fett"/>
          <w:rFonts w:cs="Arial"/>
        </w:rPr>
        <w:t>umzieht oder heiratet</w:t>
      </w:r>
    </w:p>
    <w:p w14:paraId="6FE91C63" w14:textId="3D72B7CF" w:rsidR="00BD3C86" w:rsidRPr="00592459" w:rsidRDefault="00BD3C86" w:rsidP="00BD3C86">
      <w:pPr>
        <w:rPr>
          <w:rFonts w:ascii="Arial" w:hAnsi="Arial" w:cs="Arial"/>
        </w:rPr>
      </w:pPr>
    </w:p>
    <w:p w14:paraId="5CF2F414" w14:textId="77777777" w:rsidR="00BD3C86" w:rsidRPr="00592459" w:rsidRDefault="00BD3C86" w:rsidP="00BD3C86">
      <w:pPr>
        <w:pStyle w:val="berschrift3"/>
        <w:rPr>
          <w:rFonts w:ascii="Arial" w:hAnsi="Arial" w:cs="Arial"/>
        </w:rPr>
      </w:pPr>
      <w:r w:rsidRPr="00592459">
        <w:rPr>
          <w:rFonts w:ascii="Arial" w:hAnsi="Arial" w:cs="Arial"/>
        </w:rPr>
        <w:t>4. Wann entstanden die meisten Hausnamen?</w:t>
      </w:r>
    </w:p>
    <w:p w14:paraId="6F8A95AE" w14:textId="77777777" w:rsidR="00BD3C86" w:rsidRPr="00592459" w:rsidRDefault="00BD3C86" w:rsidP="00BD3C86">
      <w:pPr>
        <w:pStyle w:val="StandardWeb"/>
        <w:numPr>
          <w:ilvl w:val="0"/>
          <w:numId w:val="28"/>
        </w:numPr>
        <w:rPr>
          <w:rFonts w:ascii="Arial" w:hAnsi="Arial" w:cs="Arial"/>
        </w:rPr>
      </w:pPr>
      <w:r w:rsidRPr="00592459">
        <w:rPr>
          <w:rFonts w:ascii="Arial" w:hAnsi="Arial" w:cs="Arial"/>
        </w:rPr>
        <w:t xml:space="preserve">viele entstanden </w:t>
      </w:r>
      <w:r w:rsidRPr="00592459">
        <w:rPr>
          <w:rStyle w:val="Fett"/>
          <w:rFonts w:cs="Arial"/>
        </w:rPr>
        <w:t>vor über 200 Jahren</w:t>
      </w:r>
    </w:p>
    <w:p w14:paraId="329D1C10" w14:textId="77777777" w:rsidR="00BD3C86" w:rsidRPr="00592459" w:rsidRDefault="00BD3C86" w:rsidP="00BD3C86">
      <w:pPr>
        <w:pStyle w:val="StandardWeb"/>
        <w:numPr>
          <w:ilvl w:val="0"/>
          <w:numId w:val="28"/>
        </w:numPr>
        <w:rPr>
          <w:rFonts w:ascii="Arial" w:hAnsi="Arial" w:cs="Arial"/>
        </w:rPr>
      </w:pPr>
      <w:r w:rsidRPr="00592459">
        <w:rPr>
          <w:rFonts w:ascii="Arial" w:hAnsi="Arial" w:cs="Arial"/>
        </w:rPr>
        <w:t xml:space="preserve">einige reichen bis ins </w:t>
      </w:r>
      <w:r w:rsidRPr="00592459">
        <w:rPr>
          <w:rStyle w:val="Fett"/>
          <w:rFonts w:cs="Arial"/>
        </w:rPr>
        <w:t>Mittelalter</w:t>
      </w:r>
      <w:r w:rsidRPr="00592459">
        <w:rPr>
          <w:rFonts w:ascii="Arial" w:hAnsi="Arial" w:cs="Arial"/>
        </w:rPr>
        <w:t xml:space="preserve"> zurück</w:t>
      </w:r>
    </w:p>
    <w:p w14:paraId="504A625C" w14:textId="77777777" w:rsidR="00BD3C86" w:rsidRPr="00592459" w:rsidRDefault="00BD3C86" w:rsidP="00BD3C86">
      <w:pPr>
        <w:pStyle w:val="StandardWeb"/>
        <w:numPr>
          <w:ilvl w:val="0"/>
          <w:numId w:val="28"/>
        </w:numPr>
        <w:rPr>
          <w:rFonts w:ascii="Arial" w:hAnsi="Arial" w:cs="Arial"/>
        </w:rPr>
      </w:pPr>
      <w:r w:rsidRPr="00592459">
        <w:rPr>
          <w:rFonts w:ascii="Arial" w:hAnsi="Arial" w:cs="Arial"/>
        </w:rPr>
        <w:t xml:space="preserve">die meisten stammen aus der Zeit </w:t>
      </w:r>
      <w:r w:rsidRPr="00592459">
        <w:rPr>
          <w:rStyle w:val="Fett"/>
          <w:rFonts w:cs="Arial"/>
        </w:rPr>
        <w:t>vor 1800</w:t>
      </w:r>
    </w:p>
    <w:p w14:paraId="751341D0" w14:textId="77777777" w:rsidR="00BD3C86" w:rsidRPr="00592459" w:rsidRDefault="00BD3C86" w:rsidP="00646A31">
      <w:pPr>
        <w:rPr>
          <w:rFonts w:ascii="Arial" w:hAnsi="Arial" w:cs="Arial"/>
          <w:bCs/>
          <w:sz w:val="22"/>
        </w:rPr>
      </w:pPr>
    </w:p>
    <w:p w14:paraId="5A3D2693" w14:textId="76FDCB56" w:rsidR="00BD3C86" w:rsidRDefault="00BD3C86" w:rsidP="00646A31">
      <w:pPr>
        <w:rPr>
          <w:rFonts w:ascii="Arial" w:hAnsi="Arial" w:cs="Arial"/>
          <w:bCs/>
          <w:sz w:val="22"/>
        </w:rPr>
      </w:pPr>
    </w:p>
    <w:p w14:paraId="016E9EB4" w14:textId="3B42E8CB" w:rsidR="00BD3C86" w:rsidRDefault="00BD3C86">
      <w:pPr>
        <w:spacing w:before="0" w:after="0" w:line="240" w:lineRule="auto"/>
      </w:pPr>
      <w:r>
        <w:br w:type="page"/>
      </w:r>
    </w:p>
    <w:p w14:paraId="67E70EE1" w14:textId="77777777" w:rsidR="00BD3C86" w:rsidRPr="00592459" w:rsidRDefault="00BD3C86" w:rsidP="00BD3C86">
      <w:pPr>
        <w:pStyle w:val="berschrift2"/>
        <w:rPr>
          <w:rFonts w:ascii="Arial" w:hAnsi="Arial" w:cs="Arial"/>
          <w:szCs w:val="36"/>
          <w:lang w:eastAsia="de-DE"/>
        </w:rPr>
      </w:pPr>
      <w:r w:rsidRPr="00592459">
        <w:rPr>
          <w:rFonts w:ascii="Arial" w:hAnsi="Arial" w:cs="Arial"/>
        </w:rPr>
        <w:lastRenderedPageBreak/>
        <w:t>1. Hausnamen, die durch ihre örtliche Lage entstanden sind</w:t>
      </w:r>
    </w:p>
    <w:p w14:paraId="2632B345" w14:textId="77777777" w:rsidR="00BD3C86" w:rsidRPr="00592459" w:rsidRDefault="00BD3C86" w:rsidP="00BD3C86">
      <w:pPr>
        <w:pStyle w:val="StandardWeb"/>
        <w:numPr>
          <w:ilvl w:val="0"/>
          <w:numId w:val="29"/>
        </w:numPr>
        <w:rPr>
          <w:rFonts w:ascii="Arial" w:hAnsi="Arial" w:cs="Arial"/>
        </w:rPr>
      </w:pPr>
      <w:proofErr w:type="spellStart"/>
      <w:r w:rsidRPr="00592459">
        <w:rPr>
          <w:rStyle w:val="Fett"/>
          <w:rFonts w:cs="Arial"/>
        </w:rPr>
        <w:t>Grabenhauser</w:t>
      </w:r>
      <w:proofErr w:type="spellEnd"/>
      <w:r w:rsidRPr="00592459">
        <w:rPr>
          <w:rFonts w:ascii="Arial" w:hAnsi="Arial" w:cs="Arial"/>
        </w:rPr>
        <w:t xml:space="preserve"> → Haus am Graben</w:t>
      </w:r>
    </w:p>
    <w:p w14:paraId="02141644" w14:textId="02B37138" w:rsidR="00BD3C86" w:rsidRPr="00592459" w:rsidRDefault="00BD3C86" w:rsidP="00BD3C86">
      <w:pPr>
        <w:pStyle w:val="StandardWeb"/>
        <w:numPr>
          <w:ilvl w:val="0"/>
          <w:numId w:val="29"/>
        </w:numPr>
        <w:rPr>
          <w:rFonts w:ascii="Arial" w:hAnsi="Arial" w:cs="Arial"/>
        </w:rPr>
      </w:pPr>
      <w:proofErr w:type="spellStart"/>
      <w:r w:rsidRPr="00592459">
        <w:rPr>
          <w:rStyle w:val="Fett"/>
          <w:rFonts w:cs="Arial"/>
        </w:rPr>
        <w:t>Bachseperl</w:t>
      </w:r>
      <w:proofErr w:type="spellEnd"/>
      <w:r w:rsidRPr="00592459">
        <w:rPr>
          <w:rFonts w:ascii="Arial" w:hAnsi="Arial" w:cs="Arial"/>
        </w:rPr>
        <w:t xml:space="preserve"> → Haus am Bach</w:t>
      </w:r>
    </w:p>
    <w:p w14:paraId="390B2C2A" w14:textId="308CB614" w:rsidR="00592459" w:rsidRPr="00592459" w:rsidRDefault="00592459" w:rsidP="00BD3C86">
      <w:pPr>
        <w:pStyle w:val="StandardWeb"/>
        <w:numPr>
          <w:ilvl w:val="0"/>
          <w:numId w:val="29"/>
        </w:numPr>
        <w:rPr>
          <w:rFonts w:ascii="Arial" w:hAnsi="Arial" w:cs="Arial"/>
        </w:rPr>
      </w:pPr>
      <w:r w:rsidRPr="00592459">
        <w:rPr>
          <w:rStyle w:val="Fett"/>
          <w:rFonts w:cs="Arial"/>
        </w:rPr>
        <w:t xml:space="preserve">Bachmaurer </w:t>
      </w:r>
      <w:r w:rsidRPr="00592459">
        <w:rPr>
          <w:rFonts w:ascii="Arial" w:hAnsi="Arial" w:cs="Arial"/>
        </w:rPr>
        <w:t>-&gt; Haus am Bach</w:t>
      </w:r>
      <w:r w:rsidRPr="00592459">
        <w:rPr>
          <w:rStyle w:val="Fett"/>
          <w:rFonts w:cs="Arial"/>
        </w:rPr>
        <w:t xml:space="preserve"> </w:t>
      </w:r>
    </w:p>
    <w:p w14:paraId="57A6EB05" w14:textId="77777777" w:rsidR="00BD3C86" w:rsidRPr="00592459" w:rsidRDefault="00BD3C86" w:rsidP="00BD3C86">
      <w:pPr>
        <w:pStyle w:val="StandardWeb"/>
        <w:numPr>
          <w:ilvl w:val="0"/>
          <w:numId w:val="29"/>
        </w:numPr>
        <w:rPr>
          <w:rFonts w:ascii="Arial" w:hAnsi="Arial" w:cs="Arial"/>
        </w:rPr>
      </w:pPr>
      <w:r w:rsidRPr="00592459">
        <w:rPr>
          <w:rStyle w:val="Fett"/>
          <w:rFonts w:cs="Arial"/>
        </w:rPr>
        <w:t>Stegschneider</w:t>
      </w:r>
      <w:r w:rsidRPr="00592459">
        <w:rPr>
          <w:rFonts w:ascii="Arial" w:hAnsi="Arial" w:cs="Arial"/>
        </w:rPr>
        <w:t xml:space="preserve"> → Haus beim Steg</w:t>
      </w:r>
    </w:p>
    <w:p w14:paraId="39930120" w14:textId="77777777" w:rsidR="00BD3C86" w:rsidRPr="00592459" w:rsidRDefault="00BD3C86" w:rsidP="00BD3C86">
      <w:pPr>
        <w:pStyle w:val="StandardWeb"/>
        <w:numPr>
          <w:ilvl w:val="0"/>
          <w:numId w:val="29"/>
        </w:numPr>
        <w:rPr>
          <w:rFonts w:ascii="Arial" w:hAnsi="Arial" w:cs="Arial"/>
        </w:rPr>
      </w:pPr>
      <w:r w:rsidRPr="00592459">
        <w:rPr>
          <w:rStyle w:val="Fett"/>
          <w:rFonts w:cs="Arial"/>
        </w:rPr>
        <w:t>Moosschneider</w:t>
      </w:r>
      <w:r w:rsidRPr="00592459">
        <w:rPr>
          <w:rFonts w:ascii="Arial" w:hAnsi="Arial" w:cs="Arial"/>
        </w:rPr>
        <w:t xml:space="preserve"> → Haus im oder beim Moos</w:t>
      </w:r>
    </w:p>
    <w:p w14:paraId="4DE7BA3A" w14:textId="77777777" w:rsidR="00BD3C86" w:rsidRPr="00592459" w:rsidRDefault="000162CC" w:rsidP="00BD3C86">
      <w:pPr>
        <w:rPr>
          <w:rFonts w:ascii="Arial" w:hAnsi="Arial" w:cs="Arial"/>
        </w:rPr>
      </w:pPr>
      <w:r>
        <w:rPr>
          <w:rFonts w:ascii="Arial" w:hAnsi="Arial" w:cs="Arial"/>
        </w:rPr>
        <w:pict w14:anchorId="20347D97">
          <v:rect id="_x0000_i1025" style="width:0;height:1.5pt" o:hralign="center" o:hrstd="t" o:hr="t" fillcolor="#a0a0a0" stroked="f"/>
        </w:pict>
      </w:r>
    </w:p>
    <w:p w14:paraId="4DE026CD" w14:textId="77777777" w:rsidR="00BD3C86" w:rsidRPr="00592459" w:rsidRDefault="00BD3C86" w:rsidP="00BD3C86">
      <w:pPr>
        <w:pStyle w:val="berschrift2"/>
        <w:rPr>
          <w:rFonts w:ascii="Arial" w:hAnsi="Arial" w:cs="Arial"/>
        </w:rPr>
      </w:pPr>
      <w:r w:rsidRPr="00592459">
        <w:rPr>
          <w:rFonts w:ascii="Arial" w:hAnsi="Arial" w:cs="Arial"/>
        </w:rPr>
        <w:t>2. Hausnamen nach Gewerben und Berufen</w:t>
      </w:r>
    </w:p>
    <w:p w14:paraId="2B3D573F" w14:textId="77777777" w:rsidR="00BD3C86" w:rsidRPr="00592459" w:rsidRDefault="00BD3C86" w:rsidP="00BD3C86">
      <w:pPr>
        <w:pStyle w:val="berschrift3"/>
        <w:rPr>
          <w:rFonts w:ascii="Arial" w:hAnsi="Arial" w:cs="Arial"/>
        </w:rPr>
      </w:pPr>
      <w:r w:rsidRPr="00592459">
        <w:rPr>
          <w:rFonts w:ascii="Arial" w:hAnsi="Arial" w:cs="Arial"/>
        </w:rPr>
        <w:t>a) Hirten und Wächter</w:t>
      </w:r>
    </w:p>
    <w:p w14:paraId="6B48DE61" w14:textId="77777777" w:rsidR="00BD3C86" w:rsidRPr="00592459" w:rsidRDefault="00BD3C86" w:rsidP="00BD3C86">
      <w:pPr>
        <w:pStyle w:val="StandardWeb"/>
        <w:numPr>
          <w:ilvl w:val="0"/>
          <w:numId w:val="30"/>
        </w:numPr>
        <w:rPr>
          <w:rFonts w:ascii="Arial" w:hAnsi="Arial" w:cs="Arial"/>
        </w:rPr>
      </w:pPr>
      <w:r w:rsidRPr="00592459">
        <w:rPr>
          <w:rStyle w:val="Fett"/>
          <w:rFonts w:cs="Arial"/>
        </w:rPr>
        <w:t>Schäffler</w:t>
      </w:r>
    </w:p>
    <w:p w14:paraId="65882EEA" w14:textId="77777777" w:rsidR="00BD3C86" w:rsidRPr="00592459" w:rsidRDefault="00BD3C86" w:rsidP="00BD3C86">
      <w:pPr>
        <w:pStyle w:val="StandardWeb"/>
        <w:numPr>
          <w:ilvl w:val="0"/>
          <w:numId w:val="30"/>
        </w:numPr>
        <w:rPr>
          <w:rFonts w:ascii="Arial" w:hAnsi="Arial" w:cs="Arial"/>
        </w:rPr>
      </w:pPr>
      <w:r w:rsidRPr="00592459">
        <w:rPr>
          <w:rStyle w:val="Fett"/>
          <w:rFonts w:cs="Arial"/>
        </w:rPr>
        <w:t>Nachtwächter</w:t>
      </w:r>
    </w:p>
    <w:p w14:paraId="347CB4A1" w14:textId="77777777" w:rsidR="00BD3C86" w:rsidRPr="00592459" w:rsidRDefault="00BD3C86" w:rsidP="00BD3C86">
      <w:pPr>
        <w:pStyle w:val="StandardWeb"/>
        <w:numPr>
          <w:ilvl w:val="0"/>
          <w:numId w:val="30"/>
        </w:numPr>
        <w:rPr>
          <w:rFonts w:ascii="Arial" w:hAnsi="Arial" w:cs="Arial"/>
        </w:rPr>
      </w:pPr>
      <w:proofErr w:type="spellStart"/>
      <w:r w:rsidRPr="00592459">
        <w:rPr>
          <w:rStyle w:val="Fett"/>
          <w:rFonts w:cs="Arial"/>
        </w:rPr>
        <w:t>Hutdoni</w:t>
      </w:r>
      <w:proofErr w:type="spellEnd"/>
      <w:r w:rsidRPr="00592459">
        <w:rPr>
          <w:rFonts w:ascii="Arial" w:hAnsi="Arial" w:cs="Arial"/>
        </w:rPr>
        <w:t xml:space="preserve"> (Hüten von Tieren)</w:t>
      </w:r>
    </w:p>
    <w:p w14:paraId="2F2A545D" w14:textId="77777777" w:rsidR="00BD3C86" w:rsidRPr="00592459" w:rsidRDefault="000162CC" w:rsidP="00BD3C86">
      <w:pPr>
        <w:rPr>
          <w:rFonts w:ascii="Arial" w:hAnsi="Arial" w:cs="Arial"/>
        </w:rPr>
      </w:pPr>
      <w:r>
        <w:rPr>
          <w:rFonts w:ascii="Arial" w:hAnsi="Arial" w:cs="Arial"/>
        </w:rPr>
        <w:pict w14:anchorId="18C2D7EF">
          <v:rect id="_x0000_i1026" style="width:0;height:1.5pt" o:hralign="center" o:hrstd="t" o:hr="t" fillcolor="#a0a0a0" stroked="f"/>
        </w:pict>
      </w:r>
    </w:p>
    <w:p w14:paraId="05F33F64" w14:textId="77777777" w:rsidR="00BD3C86" w:rsidRPr="00592459" w:rsidRDefault="00BD3C86" w:rsidP="00BD3C86">
      <w:pPr>
        <w:pStyle w:val="berschrift3"/>
        <w:rPr>
          <w:rFonts w:ascii="Arial" w:hAnsi="Arial" w:cs="Arial"/>
        </w:rPr>
      </w:pPr>
      <w:r w:rsidRPr="00592459">
        <w:rPr>
          <w:rFonts w:ascii="Arial" w:hAnsi="Arial" w:cs="Arial"/>
        </w:rPr>
        <w:t>b) Bau / Instandhaltung von Fahrzeugen und Reitzubehör</w:t>
      </w:r>
    </w:p>
    <w:p w14:paraId="5FD39D5E" w14:textId="77777777" w:rsidR="00BD3C86" w:rsidRPr="00592459" w:rsidRDefault="00BD3C86" w:rsidP="00BD3C86">
      <w:pPr>
        <w:pStyle w:val="StandardWeb"/>
        <w:numPr>
          <w:ilvl w:val="0"/>
          <w:numId w:val="31"/>
        </w:numPr>
        <w:rPr>
          <w:rFonts w:ascii="Arial" w:hAnsi="Arial" w:cs="Arial"/>
        </w:rPr>
      </w:pPr>
      <w:r w:rsidRPr="00592459">
        <w:rPr>
          <w:rStyle w:val="Fett"/>
          <w:rFonts w:cs="Arial"/>
        </w:rPr>
        <w:t>Wagner</w:t>
      </w:r>
      <w:r w:rsidRPr="00592459">
        <w:rPr>
          <w:rFonts w:ascii="Arial" w:hAnsi="Arial" w:cs="Arial"/>
        </w:rPr>
        <w:t xml:space="preserve"> (Wagenbauer)</w:t>
      </w:r>
    </w:p>
    <w:p w14:paraId="54490846" w14:textId="77777777" w:rsidR="00BD3C86" w:rsidRPr="00592459" w:rsidRDefault="00BD3C86" w:rsidP="00BD3C86">
      <w:pPr>
        <w:pStyle w:val="StandardWeb"/>
        <w:numPr>
          <w:ilvl w:val="0"/>
          <w:numId w:val="31"/>
        </w:numPr>
        <w:rPr>
          <w:rFonts w:ascii="Arial" w:hAnsi="Arial" w:cs="Arial"/>
        </w:rPr>
      </w:pPr>
      <w:r w:rsidRPr="00592459">
        <w:rPr>
          <w:rStyle w:val="Fett"/>
          <w:rFonts w:cs="Arial"/>
        </w:rPr>
        <w:t>Kistler</w:t>
      </w:r>
      <w:r w:rsidRPr="00592459">
        <w:rPr>
          <w:rFonts w:ascii="Arial" w:hAnsi="Arial" w:cs="Arial"/>
        </w:rPr>
        <w:t xml:space="preserve"> (Kisten, Truhen)</w:t>
      </w:r>
    </w:p>
    <w:p w14:paraId="10CF3934" w14:textId="77777777" w:rsidR="00BD3C86" w:rsidRPr="00592459" w:rsidRDefault="00BD3C86" w:rsidP="00BD3C86">
      <w:pPr>
        <w:pStyle w:val="StandardWeb"/>
        <w:numPr>
          <w:ilvl w:val="0"/>
          <w:numId w:val="31"/>
        </w:numPr>
        <w:rPr>
          <w:rFonts w:ascii="Arial" w:hAnsi="Arial" w:cs="Arial"/>
        </w:rPr>
      </w:pPr>
      <w:r w:rsidRPr="00592459">
        <w:rPr>
          <w:rStyle w:val="Fett"/>
          <w:rFonts w:cs="Arial"/>
        </w:rPr>
        <w:t>Binder</w:t>
      </w:r>
      <w:r w:rsidRPr="00592459">
        <w:rPr>
          <w:rFonts w:ascii="Arial" w:hAnsi="Arial" w:cs="Arial"/>
        </w:rPr>
        <w:t xml:space="preserve"> (Fässer)</w:t>
      </w:r>
    </w:p>
    <w:p w14:paraId="78D23636" w14:textId="77777777" w:rsidR="00BD3C86" w:rsidRPr="00592459" w:rsidRDefault="00BD3C86" w:rsidP="00BD3C86">
      <w:pPr>
        <w:pStyle w:val="StandardWeb"/>
        <w:numPr>
          <w:ilvl w:val="0"/>
          <w:numId w:val="31"/>
        </w:numPr>
        <w:rPr>
          <w:rFonts w:ascii="Arial" w:hAnsi="Arial" w:cs="Arial"/>
        </w:rPr>
      </w:pPr>
      <w:r w:rsidRPr="00592459">
        <w:rPr>
          <w:rStyle w:val="Fett"/>
          <w:rFonts w:cs="Arial"/>
        </w:rPr>
        <w:t>Drechsler</w:t>
      </w:r>
      <w:r w:rsidRPr="00592459">
        <w:rPr>
          <w:rFonts w:ascii="Arial" w:hAnsi="Arial" w:cs="Arial"/>
        </w:rPr>
        <w:t xml:space="preserve"> (gedrehte Holzteile)</w:t>
      </w:r>
    </w:p>
    <w:p w14:paraId="3376A9E8" w14:textId="77777777" w:rsidR="00BD3C86" w:rsidRPr="00592459" w:rsidRDefault="000162CC" w:rsidP="00BD3C86">
      <w:pPr>
        <w:rPr>
          <w:rFonts w:ascii="Arial" w:hAnsi="Arial" w:cs="Arial"/>
        </w:rPr>
      </w:pPr>
      <w:r>
        <w:rPr>
          <w:rFonts w:ascii="Arial" w:hAnsi="Arial" w:cs="Arial"/>
        </w:rPr>
        <w:pict w14:anchorId="05E2A9A5">
          <v:rect id="_x0000_i1027" style="width:0;height:1.5pt" o:hralign="center" o:hrstd="t" o:hr="t" fillcolor="#a0a0a0" stroked="f"/>
        </w:pict>
      </w:r>
    </w:p>
    <w:p w14:paraId="6A60FF85" w14:textId="77777777" w:rsidR="00BD3C86" w:rsidRPr="00592459" w:rsidRDefault="00BD3C86" w:rsidP="00BD3C86">
      <w:pPr>
        <w:pStyle w:val="berschrift3"/>
        <w:rPr>
          <w:rFonts w:ascii="Arial" w:hAnsi="Arial" w:cs="Arial"/>
        </w:rPr>
      </w:pPr>
      <w:r w:rsidRPr="00592459">
        <w:rPr>
          <w:rFonts w:ascii="Arial" w:hAnsi="Arial" w:cs="Arial"/>
        </w:rPr>
        <w:t>c) Berufe des Baugewerbes</w:t>
      </w:r>
    </w:p>
    <w:p w14:paraId="26379425" w14:textId="77777777" w:rsidR="00BD3C86" w:rsidRPr="00592459" w:rsidRDefault="00BD3C86" w:rsidP="00BD3C86">
      <w:pPr>
        <w:pStyle w:val="StandardWeb"/>
        <w:numPr>
          <w:ilvl w:val="0"/>
          <w:numId w:val="32"/>
        </w:numPr>
        <w:rPr>
          <w:rFonts w:ascii="Arial" w:hAnsi="Arial" w:cs="Arial"/>
        </w:rPr>
      </w:pPr>
      <w:proofErr w:type="spellStart"/>
      <w:r w:rsidRPr="00592459">
        <w:rPr>
          <w:rStyle w:val="Fett"/>
          <w:rFonts w:cs="Arial"/>
        </w:rPr>
        <w:t>Maurerhiesl</w:t>
      </w:r>
      <w:proofErr w:type="spellEnd"/>
    </w:p>
    <w:p w14:paraId="3D3B0876" w14:textId="77777777" w:rsidR="00BD3C86" w:rsidRPr="00592459" w:rsidRDefault="00BD3C86" w:rsidP="00BD3C86">
      <w:pPr>
        <w:pStyle w:val="StandardWeb"/>
        <w:numPr>
          <w:ilvl w:val="0"/>
          <w:numId w:val="32"/>
        </w:numPr>
        <w:rPr>
          <w:rFonts w:ascii="Arial" w:hAnsi="Arial" w:cs="Arial"/>
        </w:rPr>
      </w:pPr>
      <w:r w:rsidRPr="00592459">
        <w:rPr>
          <w:rStyle w:val="Fett"/>
          <w:rFonts w:cs="Arial"/>
        </w:rPr>
        <w:t>Bachmaurer</w:t>
      </w:r>
    </w:p>
    <w:p w14:paraId="1CC0797A" w14:textId="77777777" w:rsidR="00BD3C86" w:rsidRPr="00592459" w:rsidRDefault="00BD3C86" w:rsidP="00BD3C86">
      <w:pPr>
        <w:pStyle w:val="StandardWeb"/>
        <w:numPr>
          <w:ilvl w:val="0"/>
          <w:numId w:val="32"/>
        </w:numPr>
        <w:rPr>
          <w:rFonts w:ascii="Arial" w:hAnsi="Arial" w:cs="Arial"/>
        </w:rPr>
      </w:pPr>
      <w:r w:rsidRPr="00592459">
        <w:rPr>
          <w:rStyle w:val="Fett"/>
          <w:rFonts w:cs="Arial"/>
        </w:rPr>
        <w:t>Zimmermeister</w:t>
      </w:r>
    </w:p>
    <w:p w14:paraId="1F00F24C" w14:textId="77777777" w:rsidR="00BD3C86" w:rsidRPr="00592459" w:rsidRDefault="00BD3C86" w:rsidP="00BD3C86">
      <w:pPr>
        <w:pStyle w:val="StandardWeb"/>
        <w:numPr>
          <w:ilvl w:val="0"/>
          <w:numId w:val="32"/>
        </w:numPr>
        <w:rPr>
          <w:rFonts w:ascii="Arial" w:hAnsi="Arial" w:cs="Arial"/>
        </w:rPr>
      </w:pPr>
      <w:proofErr w:type="spellStart"/>
      <w:r w:rsidRPr="00592459">
        <w:rPr>
          <w:rStyle w:val="Fett"/>
          <w:rFonts w:cs="Arial"/>
        </w:rPr>
        <w:t>Zimmergrätz</w:t>
      </w:r>
      <w:proofErr w:type="spellEnd"/>
    </w:p>
    <w:p w14:paraId="025C1133" w14:textId="77777777" w:rsidR="00BD3C86" w:rsidRPr="00592459" w:rsidRDefault="000162CC" w:rsidP="00BD3C86">
      <w:pPr>
        <w:rPr>
          <w:rFonts w:ascii="Arial" w:hAnsi="Arial" w:cs="Arial"/>
        </w:rPr>
      </w:pPr>
      <w:r>
        <w:rPr>
          <w:rFonts w:ascii="Arial" w:hAnsi="Arial" w:cs="Arial"/>
        </w:rPr>
        <w:pict w14:anchorId="6392CCCC">
          <v:rect id="_x0000_i1028" style="width:0;height:1.5pt" o:hralign="center" o:hrstd="t" o:hr="t" fillcolor="#a0a0a0" stroked="f"/>
        </w:pict>
      </w:r>
    </w:p>
    <w:p w14:paraId="210C7EDC" w14:textId="77777777" w:rsidR="00BD3C86" w:rsidRPr="00592459" w:rsidRDefault="00BD3C86" w:rsidP="00BD3C86">
      <w:pPr>
        <w:pStyle w:val="berschrift3"/>
        <w:rPr>
          <w:rFonts w:ascii="Arial" w:hAnsi="Arial" w:cs="Arial"/>
        </w:rPr>
      </w:pPr>
      <w:r w:rsidRPr="00592459">
        <w:rPr>
          <w:rFonts w:ascii="Arial" w:hAnsi="Arial" w:cs="Arial"/>
        </w:rPr>
        <w:t>d) Jagdberufe</w:t>
      </w:r>
    </w:p>
    <w:p w14:paraId="776B93A4" w14:textId="77777777" w:rsidR="00BD3C86" w:rsidRPr="00592459" w:rsidRDefault="00BD3C86" w:rsidP="00BD3C86">
      <w:pPr>
        <w:pStyle w:val="StandardWeb"/>
        <w:numPr>
          <w:ilvl w:val="0"/>
          <w:numId w:val="33"/>
        </w:numPr>
        <w:rPr>
          <w:rFonts w:ascii="Arial" w:hAnsi="Arial" w:cs="Arial"/>
        </w:rPr>
      </w:pPr>
      <w:r w:rsidRPr="00592459">
        <w:rPr>
          <w:rStyle w:val="Fett"/>
          <w:rFonts w:cs="Arial"/>
        </w:rPr>
        <w:t>Jäger</w:t>
      </w:r>
    </w:p>
    <w:p w14:paraId="750BE3A0" w14:textId="77777777" w:rsidR="00BD3C86" w:rsidRPr="00592459" w:rsidRDefault="00BD3C86" w:rsidP="00BD3C86">
      <w:pPr>
        <w:pStyle w:val="StandardWeb"/>
        <w:numPr>
          <w:ilvl w:val="0"/>
          <w:numId w:val="33"/>
        </w:numPr>
        <w:rPr>
          <w:rFonts w:ascii="Arial" w:hAnsi="Arial" w:cs="Arial"/>
        </w:rPr>
      </w:pPr>
      <w:r w:rsidRPr="00592459">
        <w:rPr>
          <w:rStyle w:val="Fett"/>
          <w:rFonts w:cs="Arial"/>
        </w:rPr>
        <w:t>Jägerbauer</w:t>
      </w:r>
    </w:p>
    <w:p w14:paraId="64286470" w14:textId="77777777" w:rsidR="00BD3C86" w:rsidRPr="00592459" w:rsidRDefault="00BD3C86" w:rsidP="00BD3C86">
      <w:pPr>
        <w:pStyle w:val="StandardWeb"/>
        <w:numPr>
          <w:ilvl w:val="0"/>
          <w:numId w:val="33"/>
        </w:numPr>
        <w:rPr>
          <w:rFonts w:ascii="Arial" w:hAnsi="Arial" w:cs="Arial"/>
        </w:rPr>
      </w:pPr>
      <w:proofErr w:type="spellStart"/>
      <w:r w:rsidRPr="00592459">
        <w:rPr>
          <w:rStyle w:val="Fett"/>
          <w:rFonts w:cs="Arial"/>
        </w:rPr>
        <w:t>Jägergörgl</w:t>
      </w:r>
      <w:proofErr w:type="spellEnd"/>
    </w:p>
    <w:p w14:paraId="7CA20B81" w14:textId="77777777" w:rsidR="00BD3C86" w:rsidRPr="00592459" w:rsidRDefault="000162CC" w:rsidP="00BD3C86">
      <w:pPr>
        <w:rPr>
          <w:rFonts w:ascii="Arial" w:hAnsi="Arial" w:cs="Arial"/>
        </w:rPr>
      </w:pPr>
      <w:r>
        <w:rPr>
          <w:rFonts w:ascii="Arial" w:hAnsi="Arial" w:cs="Arial"/>
        </w:rPr>
        <w:lastRenderedPageBreak/>
        <w:pict w14:anchorId="11C78E3F">
          <v:rect id="_x0000_i1029" style="width:0;height:1.5pt" o:hralign="center" o:hrstd="t" o:hr="t" fillcolor="#a0a0a0" stroked="f"/>
        </w:pict>
      </w:r>
    </w:p>
    <w:p w14:paraId="6FA04680" w14:textId="77777777" w:rsidR="00BD3C86" w:rsidRPr="00592459" w:rsidRDefault="00BD3C86" w:rsidP="00BD3C86">
      <w:pPr>
        <w:pStyle w:val="berschrift3"/>
        <w:rPr>
          <w:rFonts w:ascii="Arial" w:hAnsi="Arial" w:cs="Arial"/>
        </w:rPr>
      </w:pPr>
      <w:r w:rsidRPr="00592459">
        <w:rPr>
          <w:rFonts w:ascii="Arial" w:hAnsi="Arial" w:cs="Arial"/>
        </w:rPr>
        <w:t>e) Weber, Schneider, Schuhmacher</w:t>
      </w:r>
    </w:p>
    <w:p w14:paraId="72BD9967" w14:textId="77777777" w:rsidR="00BD3C86" w:rsidRPr="00592459" w:rsidRDefault="00BD3C86" w:rsidP="00BD3C86">
      <w:pPr>
        <w:pStyle w:val="StandardWeb"/>
        <w:numPr>
          <w:ilvl w:val="0"/>
          <w:numId w:val="34"/>
        </w:numPr>
        <w:rPr>
          <w:rFonts w:ascii="Arial" w:hAnsi="Arial" w:cs="Arial"/>
        </w:rPr>
      </w:pPr>
      <w:proofErr w:type="spellStart"/>
      <w:r w:rsidRPr="00592459">
        <w:rPr>
          <w:rStyle w:val="Fett"/>
          <w:rFonts w:cs="Arial"/>
        </w:rPr>
        <w:t>Weberbartl</w:t>
      </w:r>
      <w:proofErr w:type="spellEnd"/>
    </w:p>
    <w:p w14:paraId="6EB2FCD3" w14:textId="77777777" w:rsidR="00BD3C86" w:rsidRPr="00592459" w:rsidRDefault="00BD3C86" w:rsidP="00BD3C86">
      <w:pPr>
        <w:pStyle w:val="StandardWeb"/>
        <w:numPr>
          <w:ilvl w:val="0"/>
          <w:numId w:val="34"/>
        </w:numPr>
        <w:rPr>
          <w:rFonts w:ascii="Arial" w:hAnsi="Arial" w:cs="Arial"/>
        </w:rPr>
      </w:pPr>
      <w:r w:rsidRPr="00592459">
        <w:rPr>
          <w:rStyle w:val="Fett"/>
          <w:rFonts w:cs="Arial"/>
        </w:rPr>
        <w:t>Zaunweber</w:t>
      </w:r>
    </w:p>
    <w:p w14:paraId="639A26F5" w14:textId="77777777" w:rsidR="00BD3C86" w:rsidRPr="00592459" w:rsidRDefault="00BD3C86" w:rsidP="00BD3C86">
      <w:pPr>
        <w:pStyle w:val="StandardWeb"/>
        <w:numPr>
          <w:ilvl w:val="0"/>
          <w:numId w:val="34"/>
        </w:numPr>
        <w:rPr>
          <w:rFonts w:ascii="Arial" w:hAnsi="Arial" w:cs="Arial"/>
        </w:rPr>
      </w:pPr>
      <w:proofErr w:type="spellStart"/>
      <w:r w:rsidRPr="00592459">
        <w:rPr>
          <w:rStyle w:val="Fett"/>
          <w:rFonts w:cs="Arial"/>
        </w:rPr>
        <w:t>Schneidergörgl</w:t>
      </w:r>
      <w:proofErr w:type="spellEnd"/>
    </w:p>
    <w:p w14:paraId="2BD56C08" w14:textId="77777777" w:rsidR="00BD3C86" w:rsidRPr="00592459" w:rsidRDefault="00BD3C86" w:rsidP="00BD3C86">
      <w:pPr>
        <w:pStyle w:val="StandardWeb"/>
        <w:numPr>
          <w:ilvl w:val="0"/>
          <w:numId w:val="34"/>
        </w:numPr>
        <w:rPr>
          <w:rFonts w:ascii="Arial" w:hAnsi="Arial" w:cs="Arial"/>
        </w:rPr>
      </w:pPr>
      <w:r w:rsidRPr="00592459">
        <w:rPr>
          <w:rStyle w:val="Fett"/>
          <w:rFonts w:cs="Arial"/>
        </w:rPr>
        <w:t>Schneiderhans</w:t>
      </w:r>
    </w:p>
    <w:p w14:paraId="359E3F61" w14:textId="77777777" w:rsidR="00BD3C86" w:rsidRPr="00592459" w:rsidRDefault="00BD3C86" w:rsidP="00BD3C86">
      <w:pPr>
        <w:pStyle w:val="StandardWeb"/>
        <w:numPr>
          <w:ilvl w:val="0"/>
          <w:numId w:val="34"/>
        </w:numPr>
        <w:rPr>
          <w:rFonts w:ascii="Arial" w:hAnsi="Arial" w:cs="Arial"/>
        </w:rPr>
      </w:pPr>
      <w:r w:rsidRPr="00592459">
        <w:rPr>
          <w:rStyle w:val="Fett"/>
          <w:rFonts w:cs="Arial"/>
        </w:rPr>
        <w:t>Moosschneider</w:t>
      </w:r>
    </w:p>
    <w:p w14:paraId="12F2493A" w14:textId="77777777" w:rsidR="00BD3C86" w:rsidRPr="00592459" w:rsidRDefault="00BD3C86" w:rsidP="00BD3C86">
      <w:pPr>
        <w:pStyle w:val="StandardWeb"/>
        <w:numPr>
          <w:ilvl w:val="0"/>
          <w:numId w:val="34"/>
        </w:numPr>
        <w:rPr>
          <w:rFonts w:ascii="Arial" w:hAnsi="Arial" w:cs="Arial"/>
        </w:rPr>
      </w:pPr>
      <w:proofErr w:type="spellStart"/>
      <w:r w:rsidRPr="00592459">
        <w:rPr>
          <w:rStyle w:val="Fett"/>
          <w:rFonts w:cs="Arial"/>
        </w:rPr>
        <w:t>Schusterbartl</w:t>
      </w:r>
      <w:proofErr w:type="spellEnd"/>
    </w:p>
    <w:p w14:paraId="73EFF981" w14:textId="4F1BAE5A" w:rsidR="00BD3C86" w:rsidRPr="00592459" w:rsidRDefault="00BD3C86" w:rsidP="00BD3C86">
      <w:pPr>
        <w:pStyle w:val="StandardWeb"/>
        <w:numPr>
          <w:ilvl w:val="0"/>
          <w:numId w:val="34"/>
        </w:numPr>
        <w:rPr>
          <w:rFonts w:ascii="Arial" w:hAnsi="Arial" w:cs="Arial"/>
        </w:rPr>
      </w:pPr>
      <w:proofErr w:type="spellStart"/>
      <w:r w:rsidRPr="00592459">
        <w:rPr>
          <w:rStyle w:val="Fett"/>
          <w:rFonts w:cs="Arial"/>
        </w:rPr>
        <w:t>Schusterrafl</w:t>
      </w:r>
      <w:proofErr w:type="spellEnd"/>
    </w:p>
    <w:p w14:paraId="5843B5FC" w14:textId="77777777" w:rsidR="00BD3C86" w:rsidRPr="00592459" w:rsidRDefault="00BD3C86" w:rsidP="00BD3C86">
      <w:pPr>
        <w:pStyle w:val="StandardWeb"/>
        <w:numPr>
          <w:ilvl w:val="0"/>
          <w:numId w:val="34"/>
        </w:numPr>
        <w:rPr>
          <w:rFonts w:ascii="Arial" w:hAnsi="Arial" w:cs="Arial"/>
        </w:rPr>
      </w:pPr>
      <w:proofErr w:type="spellStart"/>
      <w:r w:rsidRPr="00592459">
        <w:rPr>
          <w:rStyle w:val="Fett"/>
          <w:rFonts w:cs="Arial"/>
        </w:rPr>
        <w:t>Schusterthoma</w:t>
      </w:r>
      <w:proofErr w:type="spellEnd"/>
    </w:p>
    <w:p w14:paraId="38A96295" w14:textId="77777777" w:rsidR="00BD3C86" w:rsidRPr="00592459" w:rsidRDefault="000162CC" w:rsidP="00BD3C86">
      <w:pPr>
        <w:rPr>
          <w:rFonts w:ascii="Arial" w:hAnsi="Arial" w:cs="Arial"/>
        </w:rPr>
      </w:pPr>
      <w:r>
        <w:rPr>
          <w:rFonts w:ascii="Arial" w:hAnsi="Arial" w:cs="Arial"/>
        </w:rPr>
        <w:pict w14:anchorId="2FA8BC16">
          <v:rect id="_x0000_i1030" style="width:0;height:1.5pt" o:hralign="center" o:hrstd="t" o:hr="t" fillcolor="#a0a0a0" stroked="f"/>
        </w:pict>
      </w:r>
    </w:p>
    <w:p w14:paraId="5537C665" w14:textId="77777777" w:rsidR="00BD3C86" w:rsidRPr="00592459" w:rsidRDefault="00BD3C86" w:rsidP="00BD3C86">
      <w:pPr>
        <w:pStyle w:val="berschrift3"/>
        <w:rPr>
          <w:rFonts w:ascii="Arial" w:hAnsi="Arial" w:cs="Arial"/>
        </w:rPr>
      </w:pPr>
      <w:r w:rsidRPr="00592459">
        <w:rPr>
          <w:rFonts w:ascii="Arial" w:hAnsi="Arial" w:cs="Arial"/>
        </w:rPr>
        <w:t>f) Verkäufer von Lebensmitteln oder Konsumgütern</w:t>
      </w:r>
    </w:p>
    <w:p w14:paraId="57C2E97B" w14:textId="77777777" w:rsidR="00BD3C86" w:rsidRPr="00592459" w:rsidRDefault="00BD3C86" w:rsidP="00BD3C86">
      <w:pPr>
        <w:pStyle w:val="StandardWeb"/>
        <w:numPr>
          <w:ilvl w:val="0"/>
          <w:numId w:val="35"/>
        </w:numPr>
        <w:rPr>
          <w:rFonts w:ascii="Arial" w:hAnsi="Arial" w:cs="Arial"/>
        </w:rPr>
      </w:pPr>
      <w:r w:rsidRPr="00592459">
        <w:rPr>
          <w:rStyle w:val="Fett"/>
          <w:rFonts w:cs="Arial"/>
        </w:rPr>
        <w:t>Kramer</w:t>
      </w:r>
    </w:p>
    <w:p w14:paraId="6B83F6E3" w14:textId="77777777" w:rsidR="00BD3C86" w:rsidRPr="00592459" w:rsidRDefault="00BD3C86" w:rsidP="00BD3C86">
      <w:pPr>
        <w:pStyle w:val="StandardWeb"/>
        <w:numPr>
          <w:ilvl w:val="0"/>
          <w:numId w:val="35"/>
        </w:numPr>
        <w:rPr>
          <w:rFonts w:ascii="Arial" w:hAnsi="Arial" w:cs="Arial"/>
        </w:rPr>
      </w:pPr>
      <w:proofErr w:type="spellStart"/>
      <w:r w:rsidRPr="00592459">
        <w:rPr>
          <w:rStyle w:val="Fett"/>
          <w:rFonts w:cs="Arial"/>
        </w:rPr>
        <w:t>Tabakkramer</w:t>
      </w:r>
      <w:proofErr w:type="spellEnd"/>
    </w:p>
    <w:p w14:paraId="40A34F30" w14:textId="77777777" w:rsidR="00BD3C86" w:rsidRPr="00592459" w:rsidRDefault="00BD3C86" w:rsidP="00BD3C86">
      <w:pPr>
        <w:pStyle w:val="StandardWeb"/>
        <w:numPr>
          <w:ilvl w:val="0"/>
          <w:numId w:val="35"/>
        </w:numPr>
        <w:rPr>
          <w:rFonts w:ascii="Arial" w:hAnsi="Arial" w:cs="Arial"/>
        </w:rPr>
      </w:pPr>
      <w:proofErr w:type="spellStart"/>
      <w:r w:rsidRPr="00592459">
        <w:rPr>
          <w:rStyle w:val="Fett"/>
          <w:rFonts w:cs="Arial"/>
        </w:rPr>
        <w:t>Pichlkramer</w:t>
      </w:r>
      <w:proofErr w:type="spellEnd"/>
    </w:p>
    <w:p w14:paraId="5421AD7E" w14:textId="77777777" w:rsidR="00BD3C86" w:rsidRPr="00592459" w:rsidRDefault="00BD3C86" w:rsidP="00BD3C86">
      <w:pPr>
        <w:pStyle w:val="StandardWeb"/>
        <w:numPr>
          <w:ilvl w:val="0"/>
          <w:numId w:val="35"/>
        </w:numPr>
        <w:rPr>
          <w:rFonts w:ascii="Arial" w:hAnsi="Arial" w:cs="Arial"/>
        </w:rPr>
      </w:pPr>
      <w:proofErr w:type="spellStart"/>
      <w:r w:rsidRPr="00592459">
        <w:rPr>
          <w:rStyle w:val="Fett"/>
          <w:rFonts w:cs="Arial"/>
        </w:rPr>
        <w:t>Frauenkramer</w:t>
      </w:r>
      <w:proofErr w:type="spellEnd"/>
    </w:p>
    <w:p w14:paraId="2B09986F" w14:textId="77777777" w:rsidR="00BD3C86" w:rsidRPr="00592459" w:rsidRDefault="00BD3C86" w:rsidP="00BD3C86">
      <w:pPr>
        <w:pStyle w:val="StandardWeb"/>
        <w:numPr>
          <w:ilvl w:val="0"/>
          <w:numId w:val="35"/>
        </w:numPr>
        <w:rPr>
          <w:rFonts w:ascii="Arial" w:hAnsi="Arial" w:cs="Arial"/>
        </w:rPr>
      </w:pPr>
      <w:r w:rsidRPr="00592459">
        <w:rPr>
          <w:rStyle w:val="Fett"/>
          <w:rFonts w:cs="Arial"/>
        </w:rPr>
        <w:t>Bader</w:t>
      </w:r>
      <w:r w:rsidRPr="00592459">
        <w:rPr>
          <w:rFonts w:ascii="Arial" w:hAnsi="Arial" w:cs="Arial"/>
        </w:rPr>
        <w:t xml:space="preserve"> (auch medizinische Versorgung)</w:t>
      </w:r>
    </w:p>
    <w:p w14:paraId="2A29B61D" w14:textId="265C9FB8" w:rsidR="00BD3C86" w:rsidRPr="00592459" w:rsidRDefault="00BD3C86" w:rsidP="00BD3C86">
      <w:pPr>
        <w:pStyle w:val="StandardWeb"/>
        <w:numPr>
          <w:ilvl w:val="0"/>
          <w:numId w:val="35"/>
        </w:numPr>
        <w:rPr>
          <w:rStyle w:val="Fett"/>
          <w:rFonts w:cs="Arial"/>
          <w:b w:val="0"/>
          <w:bCs w:val="0"/>
          <w:color w:val="auto"/>
        </w:rPr>
      </w:pPr>
      <w:r w:rsidRPr="00592459">
        <w:rPr>
          <w:rStyle w:val="Fett"/>
          <w:rFonts w:cs="Arial"/>
        </w:rPr>
        <w:t xml:space="preserve">Wirth / </w:t>
      </w:r>
      <w:proofErr w:type="spellStart"/>
      <w:r w:rsidRPr="00592459">
        <w:rPr>
          <w:rStyle w:val="Fett"/>
          <w:rFonts w:cs="Arial"/>
        </w:rPr>
        <w:t>Alterwirth</w:t>
      </w:r>
      <w:proofErr w:type="spellEnd"/>
      <w:r w:rsidRPr="00592459">
        <w:rPr>
          <w:rStyle w:val="Fett"/>
          <w:rFonts w:cs="Arial"/>
        </w:rPr>
        <w:t xml:space="preserve"> / </w:t>
      </w:r>
      <w:proofErr w:type="spellStart"/>
      <w:r w:rsidRPr="00592459">
        <w:rPr>
          <w:rStyle w:val="Fett"/>
          <w:rFonts w:cs="Arial"/>
        </w:rPr>
        <w:t>Unterwirth</w:t>
      </w:r>
      <w:proofErr w:type="spellEnd"/>
    </w:p>
    <w:p w14:paraId="4A680F04" w14:textId="686C09A1" w:rsidR="00592459" w:rsidRPr="00592459" w:rsidRDefault="00592459" w:rsidP="00BD3C86">
      <w:pPr>
        <w:pStyle w:val="StandardWeb"/>
        <w:numPr>
          <w:ilvl w:val="0"/>
          <w:numId w:val="35"/>
        </w:numPr>
        <w:rPr>
          <w:rFonts w:ascii="Arial" w:hAnsi="Arial" w:cs="Arial"/>
        </w:rPr>
      </w:pPr>
      <w:proofErr w:type="spellStart"/>
      <w:r w:rsidRPr="00592459">
        <w:rPr>
          <w:rStyle w:val="Fett"/>
          <w:rFonts w:cs="Arial"/>
        </w:rPr>
        <w:t>Goribäck</w:t>
      </w:r>
      <w:proofErr w:type="spellEnd"/>
    </w:p>
    <w:p w14:paraId="1D3C3D92" w14:textId="77777777" w:rsidR="00BD3C86" w:rsidRPr="00592459" w:rsidRDefault="000162CC" w:rsidP="00BD3C86">
      <w:pPr>
        <w:rPr>
          <w:rFonts w:ascii="Arial" w:hAnsi="Arial" w:cs="Arial"/>
        </w:rPr>
      </w:pPr>
      <w:r>
        <w:rPr>
          <w:rFonts w:ascii="Arial" w:hAnsi="Arial" w:cs="Arial"/>
        </w:rPr>
        <w:pict w14:anchorId="7744707B">
          <v:rect id="_x0000_i1031" style="width:0;height:1.5pt" o:hralign="center" o:hrstd="t" o:hr="t" fillcolor="#a0a0a0" stroked="f"/>
        </w:pict>
      </w:r>
    </w:p>
    <w:p w14:paraId="2B12C502" w14:textId="77777777" w:rsidR="00BD3C86" w:rsidRPr="00592459" w:rsidRDefault="00BD3C86" w:rsidP="00BD3C86">
      <w:pPr>
        <w:pStyle w:val="berschrift3"/>
        <w:rPr>
          <w:rFonts w:ascii="Arial" w:hAnsi="Arial" w:cs="Arial"/>
        </w:rPr>
      </w:pPr>
      <w:r w:rsidRPr="00592459">
        <w:rPr>
          <w:rFonts w:ascii="Arial" w:hAnsi="Arial" w:cs="Arial"/>
        </w:rPr>
        <w:t>g) Berufe mit musikalischem Hintergrund</w:t>
      </w:r>
    </w:p>
    <w:p w14:paraId="0A1CB5B2" w14:textId="77777777" w:rsidR="00BD3C86" w:rsidRPr="00592459" w:rsidRDefault="00BD3C86" w:rsidP="00BD3C86">
      <w:pPr>
        <w:pStyle w:val="StandardWeb"/>
        <w:numPr>
          <w:ilvl w:val="0"/>
          <w:numId w:val="36"/>
        </w:numPr>
        <w:rPr>
          <w:rFonts w:ascii="Arial" w:hAnsi="Arial" w:cs="Arial"/>
        </w:rPr>
      </w:pPr>
      <w:proofErr w:type="spellStart"/>
      <w:r w:rsidRPr="00592459">
        <w:rPr>
          <w:rStyle w:val="Fett"/>
          <w:rFonts w:cs="Arial"/>
        </w:rPr>
        <w:t>Spielkaspar</w:t>
      </w:r>
      <w:proofErr w:type="spellEnd"/>
    </w:p>
    <w:p w14:paraId="0A732A96" w14:textId="13BA45D9" w:rsidR="00BD3C86" w:rsidRPr="00592459" w:rsidRDefault="00BD3C86" w:rsidP="00BD3C86">
      <w:pPr>
        <w:pStyle w:val="StandardWeb"/>
        <w:numPr>
          <w:ilvl w:val="0"/>
          <w:numId w:val="36"/>
        </w:numPr>
        <w:rPr>
          <w:rStyle w:val="Fett"/>
          <w:rFonts w:cs="Arial"/>
          <w:b w:val="0"/>
          <w:bCs w:val="0"/>
          <w:color w:val="auto"/>
        </w:rPr>
      </w:pPr>
      <w:r w:rsidRPr="00592459">
        <w:rPr>
          <w:rStyle w:val="Fett"/>
          <w:rFonts w:cs="Arial"/>
        </w:rPr>
        <w:t>Spielbauer</w:t>
      </w:r>
    </w:p>
    <w:p w14:paraId="6C165FEF" w14:textId="1D66901D" w:rsidR="00592459" w:rsidRPr="00592459" w:rsidRDefault="00592459" w:rsidP="00BD3C86">
      <w:pPr>
        <w:pStyle w:val="StandardWeb"/>
        <w:numPr>
          <w:ilvl w:val="0"/>
          <w:numId w:val="36"/>
        </w:numPr>
        <w:rPr>
          <w:rFonts w:ascii="Arial" w:hAnsi="Arial" w:cs="Arial"/>
        </w:rPr>
      </w:pPr>
      <w:r w:rsidRPr="00592459">
        <w:rPr>
          <w:rStyle w:val="Fett"/>
          <w:rFonts w:cs="Arial"/>
        </w:rPr>
        <w:t>Pfeiffer</w:t>
      </w:r>
    </w:p>
    <w:p w14:paraId="7F356374" w14:textId="77777777" w:rsidR="00BD3C86" w:rsidRPr="00592459" w:rsidRDefault="000162CC" w:rsidP="00BD3C86">
      <w:pPr>
        <w:rPr>
          <w:rFonts w:ascii="Arial" w:hAnsi="Arial" w:cs="Arial"/>
        </w:rPr>
      </w:pPr>
      <w:r>
        <w:rPr>
          <w:rFonts w:ascii="Arial" w:hAnsi="Arial" w:cs="Arial"/>
        </w:rPr>
        <w:pict w14:anchorId="179C0C62">
          <v:rect id="_x0000_i1032" style="width:0;height:1.5pt" o:hralign="center" o:hrstd="t" o:hr="t" fillcolor="#a0a0a0" stroked="f"/>
        </w:pict>
      </w:r>
    </w:p>
    <w:p w14:paraId="3E35445D" w14:textId="77777777" w:rsidR="00BD3C86" w:rsidRPr="00592459" w:rsidRDefault="00BD3C86" w:rsidP="00BD3C86">
      <w:pPr>
        <w:pStyle w:val="berschrift2"/>
        <w:rPr>
          <w:rFonts w:ascii="Arial" w:hAnsi="Arial" w:cs="Arial"/>
        </w:rPr>
      </w:pPr>
      <w:r w:rsidRPr="00592459">
        <w:rPr>
          <w:rFonts w:ascii="Arial" w:hAnsi="Arial" w:cs="Arial"/>
        </w:rPr>
        <w:t>3. Hausnamen mit Rufnamen oder Spitznamen (oft mit Beruf)</w:t>
      </w:r>
    </w:p>
    <w:p w14:paraId="1C8C7AEE" w14:textId="77777777" w:rsidR="00BD3C86" w:rsidRPr="00592459" w:rsidRDefault="00BD3C86" w:rsidP="00BD3C86">
      <w:pPr>
        <w:pStyle w:val="StandardWeb"/>
        <w:numPr>
          <w:ilvl w:val="0"/>
          <w:numId w:val="37"/>
        </w:numPr>
        <w:rPr>
          <w:rFonts w:ascii="Arial" w:hAnsi="Arial" w:cs="Arial"/>
        </w:rPr>
      </w:pPr>
      <w:proofErr w:type="spellStart"/>
      <w:r w:rsidRPr="00592459">
        <w:rPr>
          <w:rStyle w:val="Fett"/>
          <w:rFonts w:cs="Arial"/>
        </w:rPr>
        <w:t>Schneidergörgl</w:t>
      </w:r>
      <w:proofErr w:type="spellEnd"/>
    </w:p>
    <w:p w14:paraId="5454B974" w14:textId="77777777" w:rsidR="00BD3C86" w:rsidRPr="00592459" w:rsidRDefault="00BD3C86" w:rsidP="00BD3C86">
      <w:pPr>
        <w:pStyle w:val="StandardWeb"/>
        <w:numPr>
          <w:ilvl w:val="0"/>
          <w:numId w:val="37"/>
        </w:numPr>
        <w:rPr>
          <w:rFonts w:ascii="Arial" w:hAnsi="Arial" w:cs="Arial"/>
        </w:rPr>
      </w:pPr>
      <w:proofErr w:type="spellStart"/>
      <w:r w:rsidRPr="00592459">
        <w:rPr>
          <w:rStyle w:val="Fett"/>
          <w:rFonts w:cs="Arial"/>
        </w:rPr>
        <w:t>Weberbartl</w:t>
      </w:r>
      <w:proofErr w:type="spellEnd"/>
    </w:p>
    <w:p w14:paraId="515B6B6F" w14:textId="77777777" w:rsidR="00BD3C86" w:rsidRPr="00592459" w:rsidRDefault="00BD3C86" w:rsidP="00BD3C86">
      <w:pPr>
        <w:pStyle w:val="StandardWeb"/>
        <w:numPr>
          <w:ilvl w:val="0"/>
          <w:numId w:val="37"/>
        </w:numPr>
        <w:rPr>
          <w:rFonts w:ascii="Arial" w:hAnsi="Arial" w:cs="Arial"/>
        </w:rPr>
      </w:pPr>
      <w:proofErr w:type="spellStart"/>
      <w:r w:rsidRPr="00592459">
        <w:rPr>
          <w:rStyle w:val="Fett"/>
          <w:rFonts w:cs="Arial"/>
        </w:rPr>
        <w:t>Schusterbartl</w:t>
      </w:r>
      <w:proofErr w:type="spellEnd"/>
    </w:p>
    <w:p w14:paraId="3B35686D" w14:textId="77777777" w:rsidR="00BD3C86" w:rsidRPr="00592459" w:rsidRDefault="00BD3C86" w:rsidP="00BD3C86">
      <w:pPr>
        <w:pStyle w:val="StandardWeb"/>
        <w:numPr>
          <w:ilvl w:val="0"/>
          <w:numId w:val="37"/>
        </w:numPr>
        <w:rPr>
          <w:rFonts w:ascii="Arial" w:hAnsi="Arial" w:cs="Arial"/>
        </w:rPr>
      </w:pPr>
      <w:proofErr w:type="spellStart"/>
      <w:r w:rsidRPr="00592459">
        <w:rPr>
          <w:rStyle w:val="Fett"/>
          <w:rFonts w:cs="Arial"/>
        </w:rPr>
        <w:t>Jägergörgl</w:t>
      </w:r>
      <w:proofErr w:type="spellEnd"/>
    </w:p>
    <w:p w14:paraId="0AF3F50B" w14:textId="77777777" w:rsidR="00BD3C86" w:rsidRPr="00592459" w:rsidRDefault="00BD3C86" w:rsidP="00BD3C86">
      <w:pPr>
        <w:pStyle w:val="StandardWeb"/>
        <w:numPr>
          <w:ilvl w:val="0"/>
          <w:numId w:val="37"/>
        </w:numPr>
        <w:rPr>
          <w:rFonts w:ascii="Arial" w:hAnsi="Arial" w:cs="Arial"/>
        </w:rPr>
      </w:pPr>
      <w:proofErr w:type="spellStart"/>
      <w:r w:rsidRPr="00592459">
        <w:rPr>
          <w:rStyle w:val="Fett"/>
          <w:rFonts w:cs="Arial"/>
        </w:rPr>
        <w:t>Schusterthoma</w:t>
      </w:r>
      <w:proofErr w:type="spellEnd"/>
    </w:p>
    <w:p w14:paraId="4C0C597F" w14:textId="77777777" w:rsidR="00BD3C86" w:rsidRPr="00592459" w:rsidRDefault="00BD3C86" w:rsidP="00BD3C86">
      <w:pPr>
        <w:pStyle w:val="StandardWeb"/>
        <w:numPr>
          <w:ilvl w:val="0"/>
          <w:numId w:val="37"/>
        </w:numPr>
        <w:rPr>
          <w:rFonts w:ascii="Arial" w:hAnsi="Arial" w:cs="Arial"/>
        </w:rPr>
      </w:pPr>
      <w:proofErr w:type="spellStart"/>
      <w:r w:rsidRPr="00592459">
        <w:rPr>
          <w:rStyle w:val="Fett"/>
          <w:rFonts w:cs="Arial"/>
        </w:rPr>
        <w:t>Hutdoni</w:t>
      </w:r>
      <w:proofErr w:type="spellEnd"/>
    </w:p>
    <w:p w14:paraId="10D24750" w14:textId="0A762166" w:rsidR="00BD3C86" w:rsidRPr="00592459" w:rsidRDefault="00BD3C86" w:rsidP="00BD3C86">
      <w:pPr>
        <w:pStyle w:val="StandardWeb"/>
        <w:rPr>
          <w:rFonts w:ascii="Arial" w:hAnsi="Arial" w:cs="Arial"/>
        </w:rPr>
      </w:pPr>
      <w:r w:rsidRPr="00592459">
        <w:rPr>
          <w:rFonts w:ascii="Arial" w:hAnsi="Arial" w:cs="Arial"/>
        </w:rPr>
        <w:lastRenderedPageBreak/>
        <w:t>Vorname + Beruf oder Tätigkeit</w:t>
      </w:r>
    </w:p>
    <w:p w14:paraId="6E068A4C" w14:textId="77777777" w:rsidR="00BD3C86" w:rsidRPr="00592459" w:rsidRDefault="000162CC" w:rsidP="00BD3C86">
      <w:pPr>
        <w:rPr>
          <w:rFonts w:ascii="Arial" w:hAnsi="Arial" w:cs="Arial"/>
        </w:rPr>
      </w:pPr>
      <w:r>
        <w:rPr>
          <w:rFonts w:ascii="Arial" w:hAnsi="Arial" w:cs="Arial"/>
        </w:rPr>
        <w:pict w14:anchorId="5893BC14">
          <v:rect id="_x0000_i1033" style="width:0;height:1.5pt" o:hralign="center" o:hrstd="t" o:hr="t" fillcolor="#a0a0a0" stroked="f"/>
        </w:pict>
      </w:r>
    </w:p>
    <w:p w14:paraId="0BF47555" w14:textId="77777777" w:rsidR="00BD3C86" w:rsidRPr="00592459" w:rsidRDefault="00BD3C86" w:rsidP="00BD3C86">
      <w:pPr>
        <w:pStyle w:val="berschrift2"/>
        <w:rPr>
          <w:rFonts w:ascii="Arial" w:hAnsi="Arial" w:cs="Arial"/>
        </w:rPr>
      </w:pPr>
      <w:r w:rsidRPr="00592459">
        <w:rPr>
          <w:rFonts w:ascii="Arial" w:hAnsi="Arial" w:cs="Arial"/>
        </w:rPr>
        <w:t>4. Hausnamen, die ehemalige Familiennamen sein könnten</w:t>
      </w:r>
    </w:p>
    <w:p w14:paraId="3C45EAC3" w14:textId="77777777" w:rsidR="00BD3C86" w:rsidRPr="00592459" w:rsidRDefault="00BD3C86" w:rsidP="00BD3C86">
      <w:pPr>
        <w:pStyle w:val="StandardWeb"/>
        <w:numPr>
          <w:ilvl w:val="0"/>
          <w:numId w:val="38"/>
        </w:numPr>
        <w:rPr>
          <w:rFonts w:ascii="Arial" w:hAnsi="Arial" w:cs="Arial"/>
        </w:rPr>
      </w:pPr>
      <w:r w:rsidRPr="00592459">
        <w:rPr>
          <w:rStyle w:val="Fett"/>
          <w:rFonts w:cs="Arial"/>
        </w:rPr>
        <w:t>Graf</w:t>
      </w:r>
    </w:p>
    <w:p w14:paraId="614C0D1C" w14:textId="77777777" w:rsidR="00BD3C86" w:rsidRPr="00592459" w:rsidRDefault="00BD3C86" w:rsidP="00BD3C86">
      <w:pPr>
        <w:pStyle w:val="StandardWeb"/>
        <w:numPr>
          <w:ilvl w:val="0"/>
          <w:numId w:val="38"/>
        </w:numPr>
        <w:rPr>
          <w:rFonts w:ascii="Arial" w:hAnsi="Arial" w:cs="Arial"/>
        </w:rPr>
      </w:pPr>
      <w:r w:rsidRPr="00592459">
        <w:rPr>
          <w:rStyle w:val="Fett"/>
          <w:rFonts w:cs="Arial"/>
        </w:rPr>
        <w:t>Lenz</w:t>
      </w:r>
    </w:p>
    <w:p w14:paraId="3D9FD5F2" w14:textId="77777777" w:rsidR="00BD3C86" w:rsidRPr="00592459" w:rsidRDefault="00BD3C86" w:rsidP="00BD3C86">
      <w:pPr>
        <w:pStyle w:val="StandardWeb"/>
        <w:numPr>
          <w:ilvl w:val="0"/>
          <w:numId w:val="38"/>
        </w:numPr>
        <w:rPr>
          <w:rFonts w:ascii="Arial" w:hAnsi="Arial" w:cs="Arial"/>
        </w:rPr>
      </w:pPr>
      <w:r w:rsidRPr="00592459">
        <w:rPr>
          <w:rStyle w:val="Fett"/>
          <w:rFonts w:cs="Arial"/>
        </w:rPr>
        <w:t>Doll</w:t>
      </w:r>
    </w:p>
    <w:p w14:paraId="131FEE86" w14:textId="77777777" w:rsidR="00BD3C86" w:rsidRPr="00592459" w:rsidRDefault="00BD3C86" w:rsidP="00BD3C86">
      <w:pPr>
        <w:pStyle w:val="StandardWeb"/>
        <w:numPr>
          <w:ilvl w:val="0"/>
          <w:numId w:val="38"/>
        </w:numPr>
        <w:rPr>
          <w:rFonts w:ascii="Arial" w:hAnsi="Arial" w:cs="Arial"/>
        </w:rPr>
      </w:pPr>
      <w:r w:rsidRPr="00592459">
        <w:rPr>
          <w:rStyle w:val="Fett"/>
          <w:rFonts w:cs="Arial"/>
        </w:rPr>
        <w:t>Grün</w:t>
      </w:r>
    </w:p>
    <w:p w14:paraId="4B0E3A7C" w14:textId="77777777" w:rsidR="00BD3C86" w:rsidRPr="00592459" w:rsidRDefault="00BD3C86" w:rsidP="00BD3C86">
      <w:pPr>
        <w:pStyle w:val="StandardWeb"/>
        <w:numPr>
          <w:ilvl w:val="0"/>
          <w:numId w:val="38"/>
        </w:numPr>
        <w:rPr>
          <w:rFonts w:ascii="Arial" w:hAnsi="Arial" w:cs="Arial"/>
        </w:rPr>
      </w:pPr>
      <w:r w:rsidRPr="00592459">
        <w:rPr>
          <w:rStyle w:val="Fett"/>
          <w:rFonts w:cs="Arial"/>
        </w:rPr>
        <w:t>Perl</w:t>
      </w:r>
    </w:p>
    <w:p w14:paraId="7BE67C89" w14:textId="77777777" w:rsidR="00BD3C86" w:rsidRPr="00592459" w:rsidRDefault="00BD3C86" w:rsidP="00BD3C86">
      <w:pPr>
        <w:pStyle w:val="StandardWeb"/>
        <w:numPr>
          <w:ilvl w:val="0"/>
          <w:numId w:val="38"/>
        </w:numPr>
        <w:rPr>
          <w:rFonts w:ascii="Arial" w:hAnsi="Arial" w:cs="Arial"/>
        </w:rPr>
      </w:pPr>
      <w:proofErr w:type="spellStart"/>
      <w:r w:rsidRPr="00592459">
        <w:rPr>
          <w:rStyle w:val="Fett"/>
          <w:rFonts w:cs="Arial"/>
        </w:rPr>
        <w:t>Zänckl</w:t>
      </w:r>
      <w:proofErr w:type="spellEnd"/>
    </w:p>
    <w:p w14:paraId="54449DA3" w14:textId="77777777" w:rsidR="00BD3C86" w:rsidRPr="00592459" w:rsidRDefault="00BD3C86" w:rsidP="00BD3C86">
      <w:pPr>
        <w:pStyle w:val="StandardWeb"/>
        <w:numPr>
          <w:ilvl w:val="0"/>
          <w:numId w:val="38"/>
        </w:numPr>
        <w:rPr>
          <w:rFonts w:ascii="Arial" w:hAnsi="Arial" w:cs="Arial"/>
        </w:rPr>
      </w:pPr>
      <w:proofErr w:type="spellStart"/>
      <w:r w:rsidRPr="00592459">
        <w:rPr>
          <w:rStyle w:val="Fett"/>
          <w:rFonts w:cs="Arial"/>
        </w:rPr>
        <w:t>Marxl</w:t>
      </w:r>
      <w:proofErr w:type="spellEnd"/>
    </w:p>
    <w:p w14:paraId="67605872" w14:textId="77777777" w:rsidR="00BD3C86" w:rsidRPr="00592459" w:rsidRDefault="000162CC" w:rsidP="00BD3C86">
      <w:pPr>
        <w:rPr>
          <w:rFonts w:ascii="Arial" w:hAnsi="Arial" w:cs="Arial"/>
        </w:rPr>
      </w:pPr>
      <w:r>
        <w:rPr>
          <w:rFonts w:ascii="Arial" w:hAnsi="Arial" w:cs="Arial"/>
        </w:rPr>
        <w:pict w14:anchorId="36A3391D">
          <v:rect id="_x0000_i1034" style="width:0;height:1.5pt" o:hralign="center" o:hrstd="t" o:hr="t" fillcolor="#a0a0a0" stroked="f"/>
        </w:pict>
      </w:r>
    </w:p>
    <w:p w14:paraId="762DEC45" w14:textId="77777777" w:rsidR="00BD3C86" w:rsidRPr="00592459" w:rsidRDefault="00BD3C86" w:rsidP="00BD3C86">
      <w:pPr>
        <w:pStyle w:val="berschrift2"/>
        <w:rPr>
          <w:rFonts w:ascii="Arial" w:hAnsi="Arial" w:cs="Arial"/>
        </w:rPr>
      </w:pPr>
      <w:r w:rsidRPr="00592459">
        <w:rPr>
          <w:rFonts w:ascii="Arial" w:hAnsi="Arial" w:cs="Arial"/>
        </w:rPr>
        <w:t>5. Recherche: Wasenmeister</w:t>
      </w:r>
    </w:p>
    <w:p w14:paraId="5ACE119E" w14:textId="468BC37A" w:rsidR="00BD3C86" w:rsidRPr="00592459" w:rsidRDefault="00BD3C86" w:rsidP="00BD3C86">
      <w:pPr>
        <w:pStyle w:val="StandardWeb"/>
        <w:numPr>
          <w:ilvl w:val="0"/>
          <w:numId w:val="39"/>
        </w:numPr>
        <w:rPr>
          <w:rFonts w:ascii="Arial" w:hAnsi="Arial" w:cs="Arial"/>
        </w:rPr>
      </w:pPr>
      <w:r w:rsidRPr="00592459">
        <w:rPr>
          <w:rFonts w:ascii="Arial" w:hAnsi="Arial" w:cs="Arial"/>
        </w:rPr>
        <w:t>war zuständig für</w:t>
      </w:r>
    </w:p>
    <w:p w14:paraId="2E86D2A9" w14:textId="77777777" w:rsidR="00BD3C86" w:rsidRPr="00592459" w:rsidRDefault="00BD3C86" w:rsidP="00BD3C86">
      <w:pPr>
        <w:pStyle w:val="StandardWeb"/>
        <w:numPr>
          <w:ilvl w:val="1"/>
          <w:numId w:val="39"/>
        </w:numPr>
        <w:rPr>
          <w:rFonts w:ascii="Arial" w:hAnsi="Arial" w:cs="Arial"/>
        </w:rPr>
      </w:pPr>
      <w:r w:rsidRPr="00592459">
        <w:rPr>
          <w:rFonts w:ascii="Arial" w:hAnsi="Arial" w:cs="Arial"/>
        </w:rPr>
        <w:t>Tierkadaver</w:t>
      </w:r>
    </w:p>
    <w:p w14:paraId="054C6554" w14:textId="77777777" w:rsidR="00BD3C86" w:rsidRPr="00592459" w:rsidRDefault="00BD3C86" w:rsidP="00BD3C86">
      <w:pPr>
        <w:pStyle w:val="StandardWeb"/>
        <w:numPr>
          <w:ilvl w:val="1"/>
          <w:numId w:val="39"/>
        </w:numPr>
        <w:rPr>
          <w:rFonts w:ascii="Arial" w:hAnsi="Arial" w:cs="Arial"/>
        </w:rPr>
      </w:pPr>
      <w:r w:rsidRPr="00592459">
        <w:rPr>
          <w:rFonts w:ascii="Arial" w:hAnsi="Arial" w:cs="Arial"/>
        </w:rPr>
        <w:t>Abdeckerei</w:t>
      </w:r>
    </w:p>
    <w:p w14:paraId="5ED80960" w14:textId="77777777" w:rsidR="00BD3C86" w:rsidRPr="00592459" w:rsidRDefault="00BD3C86" w:rsidP="00BD3C86">
      <w:pPr>
        <w:pStyle w:val="StandardWeb"/>
        <w:numPr>
          <w:ilvl w:val="1"/>
          <w:numId w:val="39"/>
        </w:numPr>
        <w:rPr>
          <w:rFonts w:ascii="Arial" w:hAnsi="Arial" w:cs="Arial"/>
        </w:rPr>
      </w:pPr>
      <w:r w:rsidRPr="00592459">
        <w:rPr>
          <w:rFonts w:ascii="Arial" w:hAnsi="Arial" w:cs="Arial"/>
        </w:rPr>
        <w:t>Beseitigung toter Tiere</w:t>
      </w:r>
    </w:p>
    <w:p w14:paraId="20EC9B1E" w14:textId="77777777" w:rsidR="00BD3C86" w:rsidRPr="00592459" w:rsidRDefault="00BD3C86" w:rsidP="00BD3C86">
      <w:pPr>
        <w:pStyle w:val="StandardWeb"/>
        <w:numPr>
          <w:ilvl w:val="0"/>
          <w:numId w:val="39"/>
        </w:numPr>
        <w:rPr>
          <w:rFonts w:ascii="Arial" w:hAnsi="Arial" w:cs="Arial"/>
        </w:rPr>
      </w:pPr>
      <w:r w:rsidRPr="00592459">
        <w:rPr>
          <w:rFonts w:ascii="Arial" w:hAnsi="Arial" w:cs="Arial"/>
        </w:rPr>
        <w:t xml:space="preserve">galt als </w:t>
      </w:r>
      <w:r w:rsidRPr="00592459">
        <w:rPr>
          <w:rStyle w:val="Fett"/>
          <w:rFonts w:cs="Arial"/>
        </w:rPr>
        <w:t>unehrlicher Beruf</w:t>
      </w:r>
    </w:p>
    <w:p w14:paraId="30078F50" w14:textId="77777777" w:rsidR="00BD3C86" w:rsidRPr="00592459" w:rsidRDefault="00BD3C86" w:rsidP="00BD3C86">
      <w:pPr>
        <w:pStyle w:val="StandardWeb"/>
        <w:numPr>
          <w:ilvl w:val="0"/>
          <w:numId w:val="39"/>
        </w:numPr>
        <w:rPr>
          <w:rFonts w:ascii="Arial" w:hAnsi="Arial" w:cs="Arial"/>
        </w:rPr>
      </w:pPr>
      <w:r w:rsidRPr="00592459">
        <w:rPr>
          <w:rFonts w:ascii="Arial" w:hAnsi="Arial" w:cs="Arial"/>
        </w:rPr>
        <w:t>hatte:</w:t>
      </w:r>
    </w:p>
    <w:p w14:paraId="2D11B97E" w14:textId="77777777" w:rsidR="00BD3C86" w:rsidRPr="00592459" w:rsidRDefault="00BD3C86" w:rsidP="00BD3C86">
      <w:pPr>
        <w:pStyle w:val="StandardWeb"/>
        <w:numPr>
          <w:ilvl w:val="1"/>
          <w:numId w:val="39"/>
        </w:numPr>
        <w:rPr>
          <w:rFonts w:ascii="Arial" w:hAnsi="Arial" w:cs="Arial"/>
        </w:rPr>
      </w:pPr>
      <w:r w:rsidRPr="00592459">
        <w:rPr>
          <w:rFonts w:ascii="Arial" w:hAnsi="Arial" w:cs="Arial"/>
        </w:rPr>
        <w:t>wenig Kontakt zur Dorfgemeinschaft</w:t>
      </w:r>
    </w:p>
    <w:p w14:paraId="1C05F0EA" w14:textId="77777777" w:rsidR="00BD3C86" w:rsidRPr="00592459" w:rsidRDefault="00BD3C86" w:rsidP="00BD3C86">
      <w:pPr>
        <w:pStyle w:val="StandardWeb"/>
        <w:numPr>
          <w:ilvl w:val="1"/>
          <w:numId w:val="39"/>
        </w:numPr>
        <w:rPr>
          <w:rFonts w:ascii="Arial" w:hAnsi="Arial" w:cs="Arial"/>
        </w:rPr>
      </w:pPr>
      <w:r w:rsidRPr="00592459">
        <w:rPr>
          <w:rFonts w:ascii="Arial" w:hAnsi="Arial" w:cs="Arial"/>
        </w:rPr>
        <w:t xml:space="preserve">Haus oft </w:t>
      </w:r>
      <w:r w:rsidRPr="00592459">
        <w:rPr>
          <w:rStyle w:val="Fett"/>
          <w:rFonts w:cs="Arial"/>
        </w:rPr>
        <w:t>außerhalb des Dorfes</w:t>
      </w:r>
    </w:p>
    <w:p w14:paraId="2AF80831" w14:textId="77777777" w:rsidR="00BD3C86" w:rsidRPr="00592459" w:rsidRDefault="00BD3C86" w:rsidP="00BD3C86">
      <w:pPr>
        <w:pStyle w:val="StandardWeb"/>
        <w:numPr>
          <w:ilvl w:val="0"/>
          <w:numId w:val="39"/>
        </w:numPr>
        <w:rPr>
          <w:rFonts w:ascii="Arial" w:hAnsi="Arial" w:cs="Arial"/>
        </w:rPr>
      </w:pPr>
      <w:r w:rsidRPr="00592459">
        <w:rPr>
          <w:rFonts w:ascii="Arial" w:hAnsi="Arial" w:cs="Arial"/>
        </w:rPr>
        <w:t>Folgen:</w:t>
      </w:r>
    </w:p>
    <w:p w14:paraId="085F08B6" w14:textId="77777777" w:rsidR="00BD3C86" w:rsidRPr="00592459" w:rsidRDefault="00BD3C86" w:rsidP="00BD3C86">
      <w:pPr>
        <w:pStyle w:val="StandardWeb"/>
        <w:numPr>
          <w:ilvl w:val="1"/>
          <w:numId w:val="39"/>
        </w:numPr>
        <w:rPr>
          <w:rFonts w:ascii="Arial" w:hAnsi="Arial" w:cs="Arial"/>
        </w:rPr>
      </w:pPr>
      <w:r w:rsidRPr="00592459">
        <w:rPr>
          <w:rFonts w:ascii="Arial" w:hAnsi="Arial" w:cs="Arial"/>
        </w:rPr>
        <w:t>soziale Ausgrenzung</w:t>
      </w:r>
    </w:p>
    <w:p w14:paraId="40DDD77A" w14:textId="77777777" w:rsidR="00BD3C86" w:rsidRPr="00592459" w:rsidRDefault="00BD3C86" w:rsidP="00BD3C86">
      <w:pPr>
        <w:pStyle w:val="StandardWeb"/>
        <w:numPr>
          <w:ilvl w:val="1"/>
          <w:numId w:val="39"/>
        </w:numPr>
        <w:rPr>
          <w:rFonts w:ascii="Arial" w:hAnsi="Arial" w:cs="Arial"/>
        </w:rPr>
      </w:pPr>
      <w:r w:rsidRPr="00592459">
        <w:rPr>
          <w:rFonts w:ascii="Arial" w:hAnsi="Arial" w:cs="Arial"/>
        </w:rPr>
        <w:t>schlechte Stellung in der Gesellschaft</w:t>
      </w:r>
    </w:p>
    <w:p w14:paraId="19A0475A" w14:textId="77777777" w:rsidR="00BD3C86" w:rsidRPr="00592459" w:rsidRDefault="000162CC" w:rsidP="00BD3C86">
      <w:pPr>
        <w:rPr>
          <w:rFonts w:ascii="Arial" w:hAnsi="Arial" w:cs="Arial"/>
        </w:rPr>
      </w:pPr>
      <w:r>
        <w:rPr>
          <w:rFonts w:ascii="Arial" w:hAnsi="Arial" w:cs="Arial"/>
        </w:rPr>
        <w:pict w14:anchorId="2ED2CBF4">
          <v:rect id="_x0000_i1035" style="width:0;height:1.5pt" o:hralign="center" o:hrstd="t" o:hr="t" fillcolor="#a0a0a0" stroked="f"/>
        </w:pict>
      </w:r>
    </w:p>
    <w:p w14:paraId="45CB1832" w14:textId="5DF41419" w:rsidR="00BD3C86" w:rsidRPr="00592459" w:rsidRDefault="00BD3C86" w:rsidP="00592459">
      <w:pPr>
        <w:pStyle w:val="berschrift2"/>
        <w:rPr>
          <w:rFonts w:ascii="Arial" w:hAnsi="Arial" w:cs="Arial"/>
        </w:rPr>
      </w:pPr>
      <w:r w:rsidRPr="00592459">
        <w:rPr>
          <w:rFonts w:ascii="Arial" w:hAnsi="Arial" w:cs="Arial"/>
        </w:rPr>
        <w:t>6. Partnerarbeit: Hausnamen „Neuhauser“ und „Kistl</w:t>
      </w:r>
      <w:r w:rsidR="00592459">
        <w:rPr>
          <w:rFonts w:ascii="Arial" w:hAnsi="Arial" w:cs="Arial"/>
        </w:rPr>
        <w:t>er“</w:t>
      </w:r>
    </w:p>
    <w:p w14:paraId="4CE0FC5E" w14:textId="5DB7F1D0" w:rsidR="00592459" w:rsidRDefault="00592459" w:rsidP="00592459">
      <w:pPr>
        <w:pStyle w:val="StandardWeb"/>
        <w:rPr>
          <w:rFonts w:ascii="Arial" w:hAnsi="Arial" w:cs="Arial"/>
        </w:rPr>
      </w:pPr>
      <w:r>
        <w:rPr>
          <w:rFonts w:ascii="Arial" w:hAnsi="Arial" w:cs="Arial"/>
        </w:rPr>
        <w:t xml:space="preserve">Neuhauser: </w:t>
      </w:r>
    </w:p>
    <w:p w14:paraId="1B6C10FB" w14:textId="77B3EEE7" w:rsidR="00BD3C86" w:rsidRPr="00592459" w:rsidRDefault="00BD3C86" w:rsidP="00BD3C86">
      <w:pPr>
        <w:pStyle w:val="StandardWeb"/>
        <w:numPr>
          <w:ilvl w:val="0"/>
          <w:numId w:val="40"/>
        </w:numPr>
        <w:rPr>
          <w:rFonts w:ascii="Arial" w:hAnsi="Arial" w:cs="Arial"/>
        </w:rPr>
      </w:pPr>
      <w:r w:rsidRPr="00592459">
        <w:rPr>
          <w:rFonts w:ascii="Arial" w:hAnsi="Arial" w:cs="Arial"/>
        </w:rPr>
        <w:t xml:space="preserve">Familie wohnte in einem </w:t>
      </w:r>
      <w:r w:rsidRPr="00592459">
        <w:rPr>
          <w:rStyle w:val="Fett"/>
          <w:rFonts w:cs="Arial"/>
        </w:rPr>
        <w:t>neu gebauten Haus</w:t>
      </w:r>
    </w:p>
    <w:p w14:paraId="34D03B3D" w14:textId="4A426297" w:rsidR="00BD3C86" w:rsidRDefault="00592459" w:rsidP="00BD3C86">
      <w:pPr>
        <w:pStyle w:val="StandardWeb"/>
        <w:numPr>
          <w:ilvl w:val="0"/>
          <w:numId w:val="40"/>
        </w:numPr>
        <w:rPr>
          <w:rFonts w:ascii="Arial" w:hAnsi="Arial" w:cs="Arial"/>
        </w:rPr>
      </w:pPr>
      <w:r>
        <w:rPr>
          <w:rFonts w:ascii="Arial" w:hAnsi="Arial" w:cs="Arial"/>
        </w:rPr>
        <w:t>konnte es sich leisten, in einem neu erbauten Haus zu wohnen</w:t>
      </w:r>
    </w:p>
    <w:p w14:paraId="6FCD17EA" w14:textId="5AA518A1" w:rsidR="00592459" w:rsidRPr="00592459" w:rsidRDefault="00592459" w:rsidP="00592459">
      <w:pPr>
        <w:pStyle w:val="StandardWeb"/>
        <w:rPr>
          <w:rFonts w:ascii="Arial" w:hAnsi="Arial" w:cs="Arial"/>
        </w:rPr>
      </w:pPr>
      <w:r>
        <w:rPr>
          <w:rFonts w:ascii="Arial" w:hAnsi="Arial" w:cs="Arial"/>
        </w:rPr>
        <w:t xml:space="preserve">Kistler: </w:t>
      </w:r>
    </w:p>
    <w:p w14:paraId="6CC8B64F" w14:textId="36F0ADA5" w:rsidR="00BD3C86" w:rsidRPr="00592459" w:rsidRDefault="00592459" w:rsidP="00BD3C86">
      <w:pPr>
        <w:pStyle w:val="StandardWeb"/>
        <w:numPr>
          <w:ilvl w:val="0"/>
          <w:numId w:val="41"/>
        </w:numPr>
        <w:rPr>
          <w:rFonts w:ascii="Arial" w:hAnsi="Arial" w:cs="Arial"/>
        </w:rPr>
      </w:pPr>
      <w:r>
        <w:rPr>
          <w:rStyle w:val="Fett"/>
          <w:rFonts w:cs="Arial"/>
        </w:rPr>
        <w:t>Kisten</w:t>
      </w:r>
      <w:r w:rsidR="00BD3C86" w:rsidRPr="00592459">
        <w:rPr>
          <w:rStyle w:val="Fett"/>
          <w:rFonts w:cs="Arial"/>
        </w:rPr>
        <w:t>- oder Truhenmacher</w:t>
      </w:r>
    </w:p>
    <w:p w14:paraId="6B06E7B6" w14:textId="790C66D0" w:rsidR="00BD3C86" w:rsidRPr="00592459" w:rsidRDefault="00BD3C86" w:rsidP="00BD3C86">
      <w:pPr>
        <w:pStyle w:val="StandardWeb"/>
        <w:numPr>
          <w:ilvl w:val="0"/>
          <w:numId w:val="41"/>
        </w:numPr>
        <w:rPr>
          <w:rFonts w:ascii="Arial" w:hAnsi="Arial" w:cs="Arial"/>
        </w:rPr>
      </w:pPr>
      <w:r w:rsidRPr="00592459">
        <w:rPr>
          <w:rFonts w:ascii="Arial" w:hAnsi="Arial" w:cs="Arial"/>
        </w:rPr>
        <w:t xml:space="preserve">stellte </w:t>
      </w:r>
      <w:r w:rsidR="00592459">
        <w:rPr>
          <w:rFonts w:ascii="Arial" w:hAnsi="Arial" w:cs="Arial"/>
        </w:rPr>
        <w:t>Särge her</w:t>
      </w:r>
    </w:p>
    <w:p w14:paraId="02F42A6E" w14:textId="77777777" w:rsidR="00BD3C86" w:rsidRPr="00592459" w:rsidRDefault="00BD3C86" w:rsidP="00BD3C86">
      <w:pPr>
        <w:pStyle w:val="StandardWeb"/>
        <w:numPr>
          <w:ilvl w:val="0"/>
          <w:numId w:val="41"/>
        </w:numPr>
        <w:rPr>
          <w:rFonts w:ascii="Arial" w:hAnsi="Arial" w:cs="Arial"/>
        </w:rPr>
      </w:pPr>
      <w:r w:rsidRPr="00592459">
        <w:rPr>
          <w:rFonts w:ascii="Arial" w:hAnsi="Arial" w:cs="Arial"/>
        </w:rPr>
        <w:t>Hausname blieb auch nach Berufswechsel erhalten</w:t>
      </w:r>
    </w:p>
    <w:p w14:paraId="06B5724E" w14:textId="3122BA4C" w:rsidR="00592459" w:rsidRDefault="00592459" w:rsidP="00592459">
      <w:pPr>
        <w:rPr>
          <w:rFonts w:ascii="Arial" w:eastAsia="Times New Roman" w:hAnsi="Arial" w:cs="Arial"/>
          <w:sz w:val="24"/>
          <w:szCs w:val="24"/>
          <w:u w:val="single"/>
          <w:lang w:eastAsia="de-DE"/>
        </w:rPr>
      </w:pPr>
      <w:r>
        <w:rPr>
          <w:rFonts w:ascii="Arial" w:eastAsia="Times New Roman" w:hAnsi="Arial" w:cs="Arial"/>
          <w:sz w:val="24"/>
          <w:szCs w:val="24"/>
          <w:u w:val="single"/>
          <w:lang w:eastAsia="de-DE"/>
        </w:rPr>
        <w:lastRenderedPageBreak/>
        <w:t>Podcast:</w:t>
      </w:r>
    </w:p>
    <w:p w14:paraId="46FC2D48" w14:textId="636A791E" w:rsidR="00592459" w:rsidRPr="00B43B11" w:rsidRDefault="00592459" w:rsidP="00592459">
      <w:pPr>
        <w:rPr>
          <w:rFonts w:ascii="Arial" w:eastAsia="Times New Roman" w:hAnsi="Arial" w:cs="Arial"/>
          <w:sz w:val="24"/>
          <w:szCs w:val="24"/>
          <w:u w:val="single"/>
          <w:lang w:eastAsia="de-DE"/>
        </w:rPr>
      </w:pPr>
      <w:r w:rsidRPr="00B43B11">
        <w:rPr>
          <w:rFonts w:ascii="Arial" w:eastAsia="Times New Roman" w:hAnsi="Arial" w:cs="Arial"/>
          <w:sz w:val="24"/>
          <w:szCs w:val="24"/>
          <w:u w:val="single"/>
          <w:lang w:eastAsia="de-DE"/>
        </w:rPr>
        <w:t xml:space="preserve">Arbeitsaufträge: </w:t>
      </w:r>
    </w:p>
    <w:p w14:paraId="069DF7A2" w14:textId="77777777" w:rsidR="00592459" w:rsidRPr="00B43B11" w:rsidRDefault="00592459" w:rsidP="00592459">
      <w:pPr>
        <w:pStyle w:val="Listenabsatz"/>
        <w:numPr>
          <w:ilvl w:val="0"/>
          <w:numId w:val="42"/>
        </w:numPr>
        <w:spacing w:before="100" w:beforeAutospacing="1" w:after="100" w:afterAutospacing="1" w:line="240" w:lineRule="auto"/>
        <w:rPr>
          <w:rFonts w:ascii="Arial" w:eastAsia="Times New Roman" w:hAnsi="Arial" w:cs="Arial"/>
          <w:sz w:val="24"/>
          <w:szCs w:val="24"/>
          <w:lang w:eastAsia="de-DE"/>
        </w:rPr>
      </w:pPr>
      <w:r w:rsidRPr="00B43B11">
        <w:rPr>
          <w:rFonts w:ascii="Arial" w:eastAsia="Times New Roman" w:hAnsi="Arial" w:cs="Arial"/>
          <w:sz w:val="24"/>
          <w:szCs w:val="24"/>
          <w:lang w:eastAsia="de-DE"/>
        </w:rPr>
        <w:t>Hausnamen dienten auch dazu, die Größe bzw. Macht eines Hausbesitzers zu demonstrieren. Ordne die Begriffe den Erklärungen zu!</w:t>
      </w:r>
    </w:p>
    <w:tbl>
      <w:tblPr>
        <w:tblStyle w:val="Tabellenraster"/>
        <w:tblW w:w="0" w:type="auto"/>
        <w:tblLook w:val="04A0" w:firstRow="1" w:lastRow="0" w:firstColumn="1" w:lastColumn="0" w:noHBand="0" w:noVBand="1"/>
      </w:tblPr>
      <w:tblGrid>
        <w:gridCol w:w="3020"/>
        <w:gridCol w:w="1228"/>
        <w:gridCol w:w="4812"/>
      </w:tblGrid>
      <w:tr w:rsidR="00592459" w14:paraId="5B7CCE76" w14:textId="77777777" w:rsidTr="000F6306">
        <w:tc>
          <w:tcPr>
            <w:tcW w:w="3020" w:type="dxa"/>
          </w:tcPr>
          <w:p w14:paraId="7531ACA2"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r w:rsidRPr="00592459">
              <w:rPr>
                <w:rFonts w:ascii="Arial" w:eastAsia="Times New Roman" w:hAnsi="Arial" w:cs="Arial"/>
                <w:sz w:val="24"/>
                <w:szCs w:val="24"/>
                <w:highlight w:val="yellow"/>
                <w:lang w:eastAsia="de-DE"/>
              </w:rPr>
              <w:t>Bauer</w:t>
            </w:r>
          </w:p>
        </w:tc>
        <w:tc>
          <w:tcPr>
            <w:tcW w:w="1228" w:type="dxa"/>
            <w:vMerge w:val="restart"/>
          </w:tcPr>
          <w:p w14:paraId="0DB8B831"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027EF4AA"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r w:rsidRPr="00592459">
              <w:rPr>
                <w:rFonts w:ascii="Arial" w:eastAsia="Times New Roman" w:hAnsi="Arial" w:cs="Arial"/>
                <w:sz w:val="24"/>
                <w:szCs w:val="24"/>
                <w:highlight w:val="cyan"/>
                <w:lang w:eastAsia="de-DE"/>
              </w:rPr>
              <w:t>besaß einen Viertelhof</w:t>
            </w:r>
            <w:r>
              <w:rPr>
                <w:rFonts w:ascii="Arial" w:eastAsia="Times New Roman" w:hAnsi="Arial" w:cs="Arial"/>
                <w:sz w:val="24"/>
                <w:szCs w:val="24"/>
                <w:lang w:eastAsia="de-DE"/>
              </w:rPr>
              <w:t xml:space="preserve"> </w:t>
            </w:r>
          </w:p>
        </w:tc>
      </w:tr>
      <w:tr w:rsidR="00592459" w14:paraId="381C2077" w14:textId="77777777" w:rsidTr="000F6306">
        <w:tc>
          <w:tcPr>
            <w:tcW w:w="3020" w:type="dxa"/>
          </w:tcPr>
          <w:p w14:paraId="5E096141" w14:textId="77777777" w:rsidR="00592459" w:rsidRPr="00592459" w:rsidRDefault="00592459" w:rsidP="000F6306">
            <w:pPr>
              <w:spacing w:before="100" w:beforeAutospacing="1" w:after="100" w:afterAutospacing="1" w:line="240" w:lineRule="auto"/>
              <w:rPr>
                <w:rFonts w:ascii="Arial" w:eastAsia="Times New Roman" w:hAnsi="Arial" w:cs="Arial"/>
                <w:sz w:val="24"/>
                <w:szCs w:val="24"/>
                <w:highlight w:val="magenta"/>
                <w:lang w:eastAsia="de-DE"/>
              </w:rPr>
            </w:pPr>
            <w:r w:rsidRPr="00592459">
              <w:rPr>
                <w:rFonts w:ascii="Arial" w:eastAsia="Times New Roman" w:hAnsi="Arial" w:cs="Arial"/>
                <w:sz w:val="24"/>
                <w:szCs w:val="24"/>
                <w:highlight w:val="magenta"/>
                <w:lang w:eastAsia="de-DE"/>
              </w:rPr>
              <w:t>Huber</w:t>
            </w:r>
          </w:p>
        </w:tc>
        <w:tc>
          <w:tcPr>
            <w:tcW w:w="1228" w:type="dxa"/>
            <w:vMerge/>
          </w:tcPr>
          <w:p w14:paraId="28E4EA09"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70F31290"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r w:rsidRPr="00592459">
              <w:rPr>
                <w:rFonts w:ascii="Arial" w:eastAsia="Times New Roman" w:hAnsi="Arial" w:cs="Arial"/>
                <w:sz w:val="24"/>
                <w:szCs w:val="24"/>
                <w:highlight w:val="yellow"/>
                <w:lang w:eastAsia="de-DE"/>
              </w:rPr>
              <w:t>besaß einen ganzen Hof</w:t>
            </w:r>
          </w:p>
        </w:tc>
      </w:tr>
      <w:tr w:rsidR="00592459" w14:paraId="61B28442" w14:textId="77777777" w:rsidTr="000F6306">
        <w:tc>
          <w:tcPr>
            <w:tcW w:w="3020" w:type="dxa"/>
          </w:tcPr>
          <w:p w14:paraId="2A163C57" w14:textId="77777777" w:rsidR="00592459" w:rsidRPr="00592459" w:rsidRDefault="00592459" w:rsidP="000F6306">
            <w:pPr>
              <w:spacing w:before="100" w:beforeAutospacing="1" w:after="100" w:afterAutospacing="1" w:line="240" w:lineRule="auto"/>
              <w:rPr>
                <w:rFonts w:ascii="Arial" w:eastAsia="Times New Roman" w:hAnsi="Arial" w:cs="Arial"/>
                <w:sz w:val="24"/>
                <w:szCs w:val="24"/>
                <w:highlight w:val="cyan"/>
                <w:lang w:eastAsia="de-DE"/>
              </w:rPr>
            </w:pPr>
            <w:r w:rsidRPr="00592459">
              <w:rPr>
                <w:rFonts w:ascii="Arial" w:eastAsia="Times New Roman" w:hAnsi="Arial" w:cs="Arial"/>
                <w:sz w:val="24"/>
                <w:szCs w:val="24"/>
                <w:highlight w:val="cyan"/>
                <w:lang w:eastAsia="de-DE"/>
              </w:rPr>
              <w:t>Lechner</w:t>
            </w:r>
          </w:p>
        </w:tc>
        <w:tc>
          <w:tcPr>
            <w:tcW w:w="1228" w:type="dxa"/>
            <w:vMerge/>
          </w:tcPr>
          <w:p w14:paraId="3215978B"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01638358" w14:textId="77777777" w:rsidR="00592459" w:rsidRPr="00592459" w:rsidRDefault="00592459" w:rsidP="000F6306">
            <w:pPr>
              <w:spacing w:before="100" w:beforeAutospacing="1" w:after="100" w:afterAutospacing="1" w:line="240" w:lineRule="auto"/>
              <w:rPr>
                <w:rFonts w:ascii="Arial" w:eastAsia="Times New Roman" w:hAnsi="Arial" w:cs="Arial"/>
                <w:sz w:val="24"/>
                <w:szCs w:val="24"/>
                <w:highlight w:val="lightGray"/>
                <w:lang w:eastAsia="de-DE"/>
              </w:rPr>
            </w:pPr>
            <w:r w:rsidRPr="00592459">
              <w:rPr>
                <w:rFonts w:ascii="Arial" w:eastAsia="Times New Roman" w:hAnsi="Arial" w:cs="Arial"/>
                <w:sz w:val="24"/>
                <w:szCs w:val="24"/>
                <w:highlight w:val="lightGray"/>
                <w:lang w:eastAsia="de-DE"/>
              </w:rPr>
              <w:t xml:space="preserve">kleiner als ein Viertelhof </w:t>
            </w:r>
          </w:p>
        </w:tc>
      </w:tr>
      <w:tr w:rsidR="00592459" w14:paraId="35F1A261" w14:textId="77777777" w:rsidTr="000F6306">
        <w:tc>
          <w:tcPr>
            <w:tcW w:w="3020" w:type="dxa"/>
          </w:tcPr>
          <w:p w14:paraId="1888C826"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r w:rsidRPr="00592459">
              <w:rPr>
                <w:rFonts w:ascii="Arial" w:eastAsia="Times New Roman" w:hAnsi="Arial" w:cs="Arial"/>
                <w:sz w:val="24"/>
                <w:szCs w:val="24"/>
                <w:highlight w:val="lightGray"/>
                <w:lang w:eastAsia="de-DE"/>
              </w:rPr>
              <w:t>Hausname mit Berufsbezeichnungen</w:t>
            </w:r>
          </w:p>
        </w:tc>
        <w:tc>
          <w:tcPr>
            <w:tcW w:w="1228" w:type="dxa"/>
            <w:vMerge/>
          </w:tcPr>
          <w:p w14:paraId="52731586"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240D869B"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hatte einen großen Hof und viel Geld; war eingesetzt, um Abgaben einzuziehen </w:t>
            </w:r>
          </w:p>
        </w:tc>
      </w:tr>
      <w:tr w:rsidR="00592459" w14:paraId="5D2C6544" w14:textId="77777777" w:rsidTr="000F6306">
        <w:tc>
          <w:tcPr>
            <w:tcW w:w="3020" w:type="dxa"/>
          </w:tcPr>
          <w:p w14:paraId="11EF3450"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Maier </w:t>
            </w:r>
          </w:p>
        </w:tc>
        <w:tc>
          <w:tcPr>
            <w:tcW w:w="1228" w:type="dxa"/>
            <w:vMerge/>
          </w:tcPr>
          <w:p w14:paraId="20B6A912"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p>
        </w:tc>
        <w:tc>
          <w:tcPr>
            <w:tcW w:w="4812" w:type="dxa"/>
          </w:tcPr>
          <w:p w14:paraId="1A80E05F" w14:textId="77777777" w:rsidR="00592459" w:rsidRDefault="00592459" w:rsidP="000F6306">
            <w:pPr>
              <w:spacing w:before="100" w:beforeAutospacing="1" w:after="100" w:afterAutospacing="1" w:line="240" w:lineRule="auto"/>
              <w:rPr>
                <w:rFonts w:ascii="Arial" w:eastAsia="Times New Roman" w:hAnsi="Arial" w:cs="Arial"/>
                <w:sz w:val="24"/>
                <w:szCs w:val="24"/>
                <w:lang w:eastAsia="de-DE"/>
              </w:rPr>
            </w:pPr>
            <w:r w:rsidRPr="00592459">
              <w:rPr>
                <w:rFonts w:ascii="Arial" w:eastAsia="Times New Roman" w:hAnsi="Arial" w:cs="Arial"/>
                <w:sz w:val="24"/>
                <w:szCs w:val="24"/>
                <w:highlight w:val="magenta"/>
                <w:lang w:eastAsia="de-DE"/>
              </w:rPr>
              <w:t>besaß einen halben Hof</w:t>
            </w:r>
          </w:p>
        </w:tc>
      </w:tr>
    </w:tbl>
    <w:p w14:paraId="0B35C9DB" w14:textId="77777777" w:rsidR="00592459" w:rsidRDefault="00592459" w:rsidP="00592459">
      <w:pPr>
        <w:spacing w:before="100" w:beforeAutospacing="1" w:after="100" w:afterAutospacing="1" w:line="240" w:lineRule="auto"/>
        <w:rPr>
          <w:rFonts w:ascii="Arial" w:eastAsia="Times New Roman" w:hAnsi="Arial" w:cs="Arial"/>
          <w:sz w:val="24"/>
          <w:szCs w:val="24"/>
          <w:lang w:eastAsia="de-DE"/>
        </w:rPr>
      </w:pPr>
    </w:p>
    <w:p w14:paraId="298D9C78" w14:textId="77777777" w:rsidR="00592459" w:rsidRPr="00B43B11" w:rsidRDefault="00592459" w:rsidP="00592459">
      <w:pPr>
        <w:pStyle w:val="Listenabsatz"/>
        <w:numPr>
          <w:ilvl w:val="0"/>
          <w:numId w:val="42"/>
        </w:numPr>
        <w:spacing w:before="100" w:beforeAutospacing="1" w:after="100" w:afterAutospacing="1" w:line="240" w:lineRule="auto"/>
        <w:rPr>
          <w:rFonts w:ascii="Arial" w:eastAsia="Times New Roman" w:hAnsi="Arial" w:cs="Arial"/>
          <w:sz w:val="24"/>
          <w:szCs w:val="24"/>
          <w:lang w:eastAsia="de-DE"/>
        </w:rPr>
      </w:pPr>
      <w:r w:rsidRPr="00B43B11">
        <w:rPr>
          <w:rFonts w:ascii="Arial" w:eastAsia="Times New Roman" w:hAnsi="Arial" w:cs="Arial"/>
          <w:sz w:val="24"/>
          <w:szCs w:val="24"/>
          <w:lang w:eastAsia="de-DE"/>
        </w:rPr>
        <w:t xml:space="preserve">Welche weitere Unterscheidung bei „Maier“ gab es noch? </w:t>
      </w:r>
    </w:p>
    <w:p w14:paraId="10E97A1C" w14:textId="296D9D67" w:rsidR="00BD3C86" w:rsidRDefault="00592459" w:rsidP="00646A31">
      <w:pPr>
        <w:rPr>
          <w:rFonts w:ascii="Arial" w:eastAsia="Times New Roman" w:hAnsi="Arial" w:cs="Arial"/>
          <w:sz w:val="24"/>
          <w:szCs w:val="24"/>
          <w:lang w:eastAsia="de-DE"/>
        </w:rPr>
      </w:pPr>
      <w:r>
        <w:rPr>
          <w:rFonts w:ascii="Arial" w:eastAsia="Times New Roman" w:hAnsi="Arial" w:cs="Arial"/>
          <w:sz w:val="24"/>
          <w:szCs w:val="24"/>
          <w:lang w:eastAsia="de-DE"/>
        </w:rPr>
        <w:t xml:space="preserve">Ober-/ Mitter-/ </w:t>
      </w:r>
      <w:proofErr w:type="spellStart"/>
      <w:r>
        <w:rPr>
          <w:rFonts w:ascii="Arial" w:eastAsia="Times New Roman" w:hAnsi="Arial" w:cs="Arial"/>
          <w:sz w:val="24"/>
          <w:szCs w:val="24"/>
          <w:lang w:eastAsia="de-DE"/>
        </w:rPr>
        <w:t>Untermaier</w:t>
      </w:r>
      <w:proofErr w:type="spellEnd"/>
    </w:p>
    <w:p w14:paraId="6D3C33AF" w14:textId="3997B46A" w:rsidR="00E84B01" w:rsidRDefault="00E84B01" w:rsidP="00646A31">
      <w:pPr>
        <w:rPr>
          <w:rFonts w:ascii="Arial" w:eastAsia="Times New Roman" w:hAnsi="Arial" w:cs="Arial"/>
          <w:sz w:val="24"/>
          <w:szCs w:val="24"/>
          <w:lang w:eastAsia="de-DE"/>
        </w:rPr>
      </w:pPr>
    </w:p>
    <w:p w14:paraId="0BF11975" w14:textId="3B6A53E7" w:rsidR="00E84B01" w:rsidRDefault="00E84B01" w:rsidP="00646A31">
      <w:pPr>
        <w:rPr>
          <w:rFonts w:ascii="Arial" w:eastAsia="Times New Roman" w:hAnsi="Arial" w:cs="Arial"/>
          <w:sz w:val="24"/>
          <w:szCs w:val="24"/>
          <w:lang w:eastAsia="de-DE"/>
        </w:rPr>
      </w:pPr>
    </w:p>
    <w:p w14:paraId="51E8E857" w14:textId="29B690A2" w:rsidR="00E84B01" w:rsidRDefault="00E84B01" w:rsidP="00E84B01">
      <w:pPr>
        <w:jc w:val="both"/>
        <w:rPr>
          <w:rFonts w:ascii="Arial" w:hAnsi="Arial" w:cs="Arial"/>
          <w:sz w:val="22"/>
        </w:rPr>
      </w:pPr>
      <w:r>
        <w:rPr>
          <w:rFonts w:ascii="Arial" w:eastAsia="Times New Roman" w:hAnsi="Arial" w:cs="Arial"/>
          <w:sz w:val="24"/>
          <w:szCs w:val="24"/>
          <w:lang w:eastAsia="de-DE"/>
        </w:rPr>
        <w:t xml:space="preserve">Quellen:  </w:t>
      </w:r>
      <w:hyperlink r:id="rId15" w:history="1">
        <w:r w:rsidRPr="007935AF">
          <w:rPr>
            <w:rStyle w:val="Hyperlink"/>
            <w:rFonts w:ascii="Arial" w:hAnsi="Arial" w:cs="Arial"/>
            <w:sz w:val="22"/>
          </w:rPr>
          <w:t>https://orts-flurnamen-bayern.de/</w:t>
        </w:r>
      </w:hyperlink>
      <w:r>
        <w:rPr>
          <w:rFonts w:ascii="Arial" w:hAnsi="Arial" w:cs="Arial"/>
          <w:sz w:val="22"/>
        </w:rPr>
        <w:t xml:space="preserve"> </w:t>
      </w:r>
      <w:r w:rsidR="00536ACB">
        <w:rPr>
          <w:rFonts w:ascii="Arial" w:hAnsi="Arial" w:cs="Arial"/>
          <w:sz w:val="22"/>
        </w:rPr>
        <w:t>(</w:t>
      </w:r>
      <w:r w:rsidR="00536ACB" w:rsidRPr="00536ACB">
        <w:rPr>
          <w:rFonts w:ascii="Arial" w:hAnsi="Arial" w:cs="Arial"/>
          <w:sz w:val="22"/>
        </w:rPr>
        <w:t>Verband für Orts- und Flurnamenforschung in Bayern</w:t>
      </w:r>
      <w:r w:rsidR="00536ACB">
        <w:rPr>
          <w:rFonts w:ascii="Arial" w:hAnsi="Arial" w:cs="Arial"/>
          <w:sz w:val="22"/>
        </w:rPr>
        <w:t xml:space="preserve">); </w:t>
      </w:r>
      <w:r>
        <w:rPr>
          <w:rFonts w:ascii="Arial" w:hAnsi="Arial" w:cs="Arial"/>
          <w:sz w:val="22"/>
        </w:rPr>
        <w:t>20.1.2026</w:t>
      </w:r>
      <w:r>
        <w:rPr>
          <w:rStyle w:val="Hyperlink"/>
          <w:rFonts w:ascii="Arial" w:hAnsi="Arial" w:cs="Arial"/>
          <w:sz w:val="22"/>
        </w:rPr>
        <w:t xml:space="preserve">          </w:t>
      </w:r>
    </w:p>
    <w:p w14:paraId="792199CF" w14:textId="6F26212D" w:rsidR="00E84B01" w:rsidRDefault="00E84B01" w:rsidP="00646A31">
      <w:pPr>
        <w:rPr>
          <w:rFonts w:ascii="Arial" w:eastAsia="Times New Roman" w:hAnsi="Arial" w:cs="Arial"/>
          <w:sz w:val="24"/>
          <w:szCs w:val="24"/>
          <w:lang w:eastAsia="de-DE"/>
        </w:rPr>
      </w:pPr>
    </w:p>
    <w:p w14:paraId="23F79474" w14:textId="77777777" w:rsidR="00E84B01" w:rsidRPr="00592459" w:rsidRDefault="00E84B01" w:rsidP="00646A31">
      <w:pPr>
        <w:rPr>
          <w:rFonts w:ascii="Arial" w:hAnsi="Arial" w:cs="Arial"/>
        </w:rPr>
      </w:pPr>
    </w:p>
    <w:sectPr w:rsidR="00E84B01" w:rsidRPr="00592459" w:rsidSect="007D37E4">
      <w:headerReference w:type="even" r:id="rId16"/>
      <w:headerReference w:type="default" r:id="rId17"/>
      <w:footerReference w:type="even" r:id="rId18"/>
      <w:footerReference w:type="default" r:id="rId19"/>
      <w:headerReference w:type="first" r:id="rId20"/>
      <w:footerReference w:type="first" r:id="rId21"/>
      <w:pgSz w:w="11906" w:h="16838" w:code="9"/>
      <w:pgMar w:top="851"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FEA7" w14:textId="77777777" w:rsidR="00A81C99" w:rsidRDefault="00A81C99" w:rsidP="00DE7E3D">
      <w:pPr>
        <w:spacing w:after="0" w:line="240" w:lineRule="auto"/>
      </w:pPr>
      <w:r>
        <w:separator/>
      </w:r>
    </w:p>
  </w:endnote>
  <w:endnote w:type="continuationSeparator" w:id="0">
    <w:p w14:paraId="7BCE869B" w14:textId="77777777" w:rsidR="00A81C99" w:rsidRDefault="00A81C99"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eSans">
    <w:altName w:val="Arial"/>
    <w:panose1 w:val="020B0504020202020204"/>
    <w:charset w:val="00"/>
    <w:family w:val="swiss"/>
    <w:pitch w:val="variable"/>
    <w:sig w:usb0="E4838EFF"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EC53" w14:textId="77777777" w:rsidR="00860E66" w:rsidRDefault="00860E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1652" w14:textId="77777777" w:rsidR="00860E66" w:rsidRDefault="00860E6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98FE" w14:textId="77777777" w:rsidR="00860E66" w:rsidRDefault="00860E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63F0" w14:textId="77777777" w:rsidR="00A81C99" w:rsidRDefault="00A81C99" w:rsidP="00DE7E3D">
      <w:pPr>
        <w:spacing w:after="0" w:line="240" w:lineRule="auto"/>
      </w:pPr>
      <w:r>
        <w:separator/>
      </w:r>
    </w:p>
  </w:footnote>
  <w:footnote w:type="continuationSeparator" w:id="0">
    <w:p w14:paraId="13FB1B8A" w14:textId="77777777" w:rsidR="00A81C99" w:rsidRDefault="00A81C99" w:rsidP="00DE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785E" w14:textId="77777777" w:rsidR="00860E66" w:rsidRDefault="00860E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26" w:type="dxa"/>
      <w:tblInd w:w="-142" w:type="dxa"/>
      <w:tblLayout w:type="fixed"/>
      <w:tblCellMar>
        <w:left w:w="0" w:type="dxa"/>
        <w:right w:w="0" w:type="dxa"/>
      </w:tblCellMar>
      <w:tblLook w:val="01E0" w:firstRow="1" w:lastRow="1" w:firstColumn="1" w:lastColumn="1" w:noHBand="0" w:noVBand="0"/>
    </w:tblPr>
    <w:tblGrid>
      <w:gridCol w:w="993"/>
      <w:gridCol w:w="142"/>
      <w:gridCol w:w="13891"/>
    </w:tblGrid>
    <w:tr w:rsidR="00816A6A" w:rsidRPr="00516DB0" w14:paraId="77F0E33F" w14:textId="77777777" w:rsidTr="00A0237D">
      <w:trPr>
        <w:trHeight w:val="997"/>
      </w:trPr>
      <w:tc>
        <w:tcPr>
          <w:tcW w:w="993" w:type="dxa"/>
          <w:tcBorders>
            <w:bottom w:val="single" w:sz="48" w:space="0" w:color="C0C0C0"/>
            <w:right w:val="single" w:sz="48" w:space="0" w:color="C0C0C0"/>
          </w:tcBorders>
        </w:tcPr>
        <w:p w14:paraId="2E551969" w14:textId="0F99E667" w:rsidR="00816A6A" w:rsidRPr="00516DB0" w:rsidRDefault="000162CC" w:rsidP="00860E66">
          <w:pPr>
            <w:pStyle w:val="Kopfzeile"/>
            <w:tabs>
              <w:tab w:val="clear" w:pos="4536"/>
              <w:tab w:val="clear" w:pos="9072"/>
              <w:tab w:val="center" w:pos="934"/>
            </w:tabs>
            <w:ind w:left="0"/>
            <w:rPr>
              <w:rFonts w:ascii="Arial" w:hAnsi="Arial" w:cs="Arial"/>
            </w:rPr>
          </w:pPr>
          <w:r>
            <w:rPr>
              <w:noProof/>
            </w:rPr>
            <w:drawing>
              <wp:anchor distT="0" distB="0" distL="114300" distR="114300" simplePos="0" relativeHeight="251658240" behindDoc="0" locked="0" layoutInCell="1" allowOverlap="1" wp14:anchorId="09E12FA3" wp14:editId="7EA1A801">
                <wp:simplePos x="0" y="0"/>
                <wp:positionH relativeFrom="column">
                  <wp:posOffset>-54497</wp:posOffset>
                </wp:positionH>
                <wp:positionV relativeFrom="paragraph">
                  <wp:posOffset>1773</wp:posOffset>
                </wp:positionV>
                <wp:extent cx="647700" cy="62611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3932"/>
                        <a:stretch/>
                      </pic:blipFill>
                      <pic:spPr bwMode="auto">
                        <a:xfrm>
                          <a:off x="0" y="0"/>
                          <a:ext cx="647700" cy="626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2" w:type="dxa"/>
          <w:tcBorders>
            <w:left w:val="single" w:sz="48" w:space="0" w:color="C0C0C0"/>
            <w:right w:val="single" w:sz="48" w:space="0" w:color="008000"/>
          </w:tcBorders>
        </w:tcPr>
        <w:p w14:paraId="11BC8C7E" w14:textId="77777777" w:rsidR="00816A6A" w:rsidRPr="00516DB0" w:rsidRDefault="00816A6A" w:rsidP="00DE7E3D">
          <w:pPr>
            <w:pStyle w:val="Kopfzeile"/>
            <w:rPr>
              <w:rFonts w:ascii="Arial" w:hAnsi="Arial" w:cs="Arial"/>
            </w:rPr>
          </w:pPr>
        </w:p>
      </w:tc>
      <w:tc>
        <w:tcPr>
          <w:tcW w:w="13891" w:type="dxa"/>
          <w:tcBorders>
            <w:left w:val="single" w:sz="48" w:space="0" w:color="008000"/>
            <w:bottom w:val="single" w:sz="48" w:space="0" w:color="008000"/>
          </w:tcBorders>
        </w:tcPr>
        <w:p w14:paraId="09666BDC" w14:textId="77777777" w:rsidR="00A0237D" w:rsidRDefault="00A0237D" w:rsidP="00A0237D">
          <w:pPr>
            <w:pStyle w:val="Kopfzeile"/>
            <w:spacing w:before="0"/>
            <w:rPr>
              <w:rFonts w:ascii="Arial" w:hAnsi="Arial" w:cs="Arial"/>
              <w:sz w:val="26"/>
              <w:szCs w:val="26"/>
            </w:rPr>
          </w:pPr>
        </w:p>
        <w:p w14:paraId="39447F3C" w14:textId="77777777" w:rsidR="00A0237D" w:rsidRDefault="00A65297" w:rsidP="00A0237D">
          <w:pPr>
            <w:pStyle w:val="Kopfzeile"/>
            <w:spacing w:before="0" w:line="276" w:lineRule="auto"/>
            <w:rPr>
              <w:rFonts w:ascii="Arial" w:hAnsi="Arial" w:cs="Arial"/>
              <w:sz w:val="26"/>
              <w:szCs w:val="26"/>
            </w:rPr>
          </w:pPr>
          <w:r>
            <w:rPr>
              <w:rFonts w:ascii="Arial" w:hAnsi="Arial" w:cs="Arial"/>
              <w:sz w:val="26"/>
              <w:szCs w:val="26"/>
            </w:rPr>
            <w:t xml:space="preserve">Dialekt und regionale </w:t>
          </w:r>
          <w:proofErr w:type="gramStart"/>
          <w:r>
            <w:rPr>
              <w:rFonts w:ascii="Arial" w:hAnsi="Arial" w:cs="Arial"/>
              <w:sz w:val="26"/>
              <w:szCs w:val="26"/>
            </w:rPr>
            <w:t xml:space="preserve">Kultur </w:t>
          </w:r>
          <w:r w:rsidR="00816A6A" w:rsidRPr="005316A1">
            <w:rPr>
              <w:rFonts w:ascii="Arial" w:hAnsi="Arial" w:cs="Arial"/>
              <w:sz w:val="26"/>
              <w:szCs w:val="26"/>
            </w:rPr>
            <w:t xml:space="preserve"> –</w:t>
          </w:r>
          <w:proofErr w:type="gramEnd"/>
          <w:r w:rsidR="00816A6A" w:rsidRPr="005316A1">
            <w:rPr>
              <w:rFonts w:ascii="Arial" w:hAnsi="Arial" w:cs="Arial"/>
              <w:sz w:val="26"/>
              <w:szCs w:val="26"/>
            </w:rPr>
            <w:t xml:space="preserve"> Aufgaben</w:t>
          </w:r>
        </w:p>
        <w:p w14:paraId="13D1F000" w14:textId="77777777" w:rsidR="00860E66" w:rsidRPr="00A0237D" w:rsidRDefault="00A0237D" w:rsidP="00860E66">
          <w:pPr>
            <w:pStyle w:val="Kopfzeile"/>
            <w:spacing w:before="0"/>
            <w:rPr>
              <w:rFonts w:ascii="Arial" w:hAnsi="Arial" w:cs="Arial"/>
              <w:i/>
              <w:sz w:val="26"/>
              <w:szCs w:val="26"/>
            </w:rPr>
          </w:pPr>
          <w:r w:rsidRPr="00A0237D">
            <w:rPr>
              <w:rFonts w:ascii="Arial" w:hAnsi="Arial" w:cs="Arial"/>
              <w:i/>
              <w:sz w:val="26"/>
              <w:szCs w:val="26"/>
            </w:rPr>
            <w:t>www.dialek</w:t>
          </w:r>
          <w:r w:rsidR="00860E66">
            <w:rPr>
              <w:rFonts w:ascii="Arial" w:hAnsi="Arial" w:cs="Arial"/>
              <w:i/>
              <w:sz w:val="26"/>
              <w:szCs w:val="26"/>
            </w:rPr>
            <w:t>t</w:t>
          </w:r>
          <w:r w:rsidRPr="00A0237D">
            <w:rPr>
              <w:rFonts w:ascii="Arial" w:hAnsi="Arial" w:cs="Arial"/>
              <w:i/>
              <w:sz w:val="26"/>
              <w:szCs w:val="26"/>
            </w:rPr>
            <w:t>e.schule.bayern.de</w:t>
          </w:r>
          <w:r w:rsidR="00816A6A" w:rsidRPr="00A0237D">
            <w:rPr>
              <w:rFonts w:ascii="Arial" w:hAnsi="Arial" w:cs="Arial"/>
              <w:i/>
              <w:sz w:val="26"/>
              <w:szCs w:val="26"/>
            </w:rPr>
            <w:t xml:space="preserve"> </w:t>
          </w:r>
        </w:p>
      </w:tc>
    </w:tr>
  </w:tbl>
  <w:p w14:paraId="6F4AF161" w14:textId="3D8E1A76" w:rsidR="00816A6A" w:rsidRPr="00516DB0" w:rsidRDefault="00816A6A" w:rsidP="00F21B36">
    <w:pPr>
      <w:pStyle w:val="Kopfzeileunten"/>
      <w:ind w:left="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6FDE" w14:textId="77777777" w:rsidR="00860E66" w:rsidRDefault="00860E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2D5"/>
    <w:multiLevelType w:val="hybridMultilevel"/>
    <w:tmpl w:val="4A029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F015F7"/>
    <w:multiLevelType w:val="hybridMultilevel"/>
    <w:tmpl w:val="CF9876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CC0463"/>
    <w:multiLevelType w:val="multilevel"/>
    <w:tmpl w:val="DA3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C0E58"/>
    <w:multiLevelType w:val="multilevel"/>
    <w:tmpl w:val="F4F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43324"/>
    <w:multiLevelType w:val="multilevel"/>
    <w:tmpl w:val="7578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317EC"/>
    <w:multiLevelType w:val="multilevel"/>
    <w:tmpl w:val="D26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66EA0"/>
    <w:multiLevelType w:val="multilevel"/>
    <w:tmpl w:val="C35C373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1702B"/>
    <w:multiLevelType w:val="hybridMultilevel"/>
    <w:tmpl w:val="E59C2E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011AAA"/>
    <w:multiLevelType w:val="hybridMultilevel"/>
    <w:tmpl w:val="37C008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E1C3CC1"/>
    <w:multiLevelType w:val="multilevel"/>
    <w:tmpl w:val="05DAD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5087C"/>
    <w:multiLevelType w:val="hybridMultilevel"/>
    <w:tmpl w:val="6A580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4A2ACC"/>
    <w:multiLevelType w:val="hybridMultilevel"/>
    <w:tmpl w:val="11425A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3A22B99"/>
    <w:multiLevelType w:val="multilevel"/>
    <w:tmpl w:val="AE08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A6763"/>
    <w:multiLevelType w:val="hybridMultilevel"/>
    <w:tmpl w:val="A2B215D6"/>
    <w:lvl w:ilvl="0" w:tplc="629EC12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3352377"/>
    <w:multiLevelType w:val="hybridMultilevel"/>
    <w:tmpl w:val="6622B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251A3B"/>
    <w:multiLevelType w:val="hybridMultilevel"/>
    <w:tmpl w:val="6774288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4D93201"/>
    <w:multiLevelType w:val="multilevel"/>
    <w:tmpl w:val="142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35802"/>
    <w:multiLevelType w:val="multilevel"/>
    <w:tmpl w:val="3BA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F662C"/>
    <w:multiLevelType w:val="multilevel"/>
    <w:tmpl w:val="F61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07C6A"/>
    <w:multiLevelType w:val="multilevel"/>
    <w:tmpl w:val="7C84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86408"/>
    <w:multiLevelType w:val="hybridMultilevel"/>
    <w:tmpl w:val="84DEC918"/>
    <w:lvl w:ilvl="0" w:tplc="5D20F5A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5B32B0"/>
    <w:multiLevelType w:val="hybridMultilevel"/>
    <w:tmpl w:val="F99681FE"/>
    <w:lvl w:ilvl="0" w:tplc="0570F49E">
      <w:start w:val="1"/>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A6A17FE"/>
    <w:multiLevelType w:val="multilevel"/>
    <w:tmpl w:val="3494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D213B"/>
    <w:multiLevelType w:val="multilevel"/>
    <w:tmpl w:val="3318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E4856"/>
    <w:multiLevelType w:val="hybridMultilevel"/>
    <w:tmpl w:val="6C7E762C"/>
    <w:lvl w:ilvl="0" w:tplc="5D20F5A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4445F6"/>
    <w:multiLevelType w:val="multilevel"/>
    <w:tmpl w:val="C35C37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F571AF"/>
    <w:multiLevelType w:val="hybridMultilevel"/>
    <w:tmpl w:val="4B0EB66A"/>
    <w:lvl w:ilvl="0" w:tplc="E3A4B31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2C4548"/>
    <w:multiLevelType w:val="hybridMultilevel"/>
    <w:tmpl w:val="3F5CFBA0"/>
    <w:lvl w:ilvl="0" w:tplc="980A5F1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567836"/>
    <w:multiLevelType w:val="multilevel"/>
    <w:tmpl w:val="1E30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B755A"/>
    <w:multiLevelType w:val="multilevel"/>
    <w:tmpl w:val="7B8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E062B"/>
    <w:multiLevelType w:val="multilevel"/>
    <w:tmpl w:val="B9F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F31F9"/>
    <w:multiLevelType w:val="multilevel"/>
    <w:tmpl w:val="938C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75BEA"/>
    <w:multiLevelType w:val="multilevel"/>
    <w:tmpl w:val="D898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464B1"/>
    <w:multiLevelType w:val="hybridMultilevel"/>
    <w:tmpl w:val="D9E005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5A58B7"/>
    <w:multiLevelType w:val="multilevel"/>
    <w:tmpl w:val="5AC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B5A11"/>
    <w:multiLevelType w:val="hybridMultilevel"/>
    <w:tmpl w:val="E48460EE"/>
    <w:lvl w:ilvl="0" w:tplc="5D20F5A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6B42E7"/>
    <w:multiLevelType w:val="multilevel"/>
    <w:tmpl w:val="BA2A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0B3A0B"/>
    <w:multiLevelType w:val="multilevel"/>
    <w:tmpl w:val="EE52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44218E"/>
    <w:multiLevelType w:val="multilevel"/>
    <w:tmpl w:val="D8E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B392F"/>
    <w:multiLevelType w:val="hybridMultilevel"/>
    <w:tmpl w:val="919205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B997424"/>
    <w:multiLevelType w:val="hybridMultilevel"/>
    <w:tmpl w:val="CF9876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E9203FE"/>
    <w:multiLevelType w:val="hybridMultilevel"/>
    <w:tmpl w:val="4B0C98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7513885">
    <w:abstractNumId w:val="24"/>
  </w:num>
  <w:num w:numId="2" w16cid:durableId="1734620702">
    <w:abstractNumId w:val="23"/>
  </w:num>
  <w:num w:numId="3" w16cid:durableId="756247435">
    <w:abstractNumId w:val="25"/>
  </w:num>
  <w:num w:numId="4" w16cid:durableId="934361496">
    <w:abstractNumId w:val="34"/>
  </w:num>
  <w:num w:numId="5" w16cid:durableId="1915123474">
    <w:abstractNumId w:val="35"/>
  </w:num>
  <w:num w:numId="6" w16cid:durableId="1991248061">
    <w:abstractNumId w:val="7"/>
  </w:num>
  <w:num w:numId="7" w16cid:durableId="987175584">
    <w:abstractNumId w:val="6"/>
  </w:num>
  <w:num w:numId="8" w16cid:durableId="1319844542">
    <w:abstractNumId w:val="14"/>
  </w:num>
  <w:num w:numId="9" w16cid:durableId="674453129">
    <w:abstractNumId w:val="15"/>
  </w:num>
  <w:num w:numId="10" w16cid:durableId="1494177804">
    <w:abstractNumId w:val="11"/>
  </w:num>
  <w:num w:numId="11" w16cid:durableId="1614243261">
    <w:abstractNumId w:val="20"/>
  </w:num>
  <w:num w:numId="12" w16cid:durableId="1092777511">
    <w:abstractNumId w:val="8"/>
  </w:num>
  <w:num w:numId="13" w16cid:durableId="991907533">
    <w:abstractNumId w:val="27"/>
  </w:num>
  <w:num w:numId="14" w16cid:durableId="1354725170">
    <w:abstractNumId w:val="10"/>
  </w:num>
  <w:num w:numId="15" w16cid:durableId="1146820361">
    <w:abstractNumId w:val="26"/>
  </w:num>
  <w:num w:numId="16" w16cid:durableId="1977568140">
    <w:abstractNumId w:val="12"/>
  </w:num>
  <w:num w:numId="17" w16cid:durableId="1751998926">
    <w:abstractNumId w:val="4"/>
  </w:num>
  <w:num w:numId="18" w16cid:durableId="788621456">
    <w:abstractNumId w:val="39"/>
  </w:num>
  <w:num w:numId="19" w16cid:durableId="522984910">
    <w:abstractNumId w:val="33"/>
  </w:num>
  <w:num w:numId="20" w16cid:durableId="1929919069">
    <w:abstractNumId w:val="0"/>
  </w:num>
  <w:num w:numId="21" w16cid:durableId="268436374">
    <w:abstractNumId w:val="21"/>
  </w:num>
  <w:num w:numId="22" w16cid:durableId="716316384">
    <w:abstractNumId w:val="41"/>
  </w:num>
  <w:num w:numId="23" w16cid:durableId="1888032201">
    <w:abstractNumId w:val="1"/>
  </w:num>
  <w:num w:numId="24" w16cid:durableId="1384018989">
    <w:abstractNumId w:val="13"/>
  </w:num>
  <w:num w:numId="25" w16cid:durableId="617374077">
    <w:abstractNumId w:val="17"/>
  </w:num>
  <w:num w:numId="26" w16cid:durableId="699355980">
    <w:abstractNumId w:val="19"/>
  </w:num>
  <w:num w:numId="27" w16cid:durableId="1755931076">
    <w:abstractNumId w:val="32"/>
  </w:num>
  <w:num w:numId="28" w16cid:durableId="426967168">
    <w:abstractNumId w:val="16"/>
  </w:num>
  <w:num w:numId="29" w16cid:durableId="874081886">
    <w:abstractNumId w:val="31"/>
  </w:num>
  <w:num w:numId="30" w16cid:durableId="1890917135">
    <w:abstractNumId w:val="38"/>
  </w:num>
  <w:num w:numId="31" w16cid:durableId="276835726">
    <w:abstractNumId w:val="36"/>
  </w:num>
  <w:num w:numId="32" w16cid:durableId="897522230">
    <w:abstractNumId w:val="22"/>
  </w:num>
  <w:num w:numId="33" w16cid:durableId="315888818">
    <w:abstractNumId w:val="18"/>
  </w:num>
  <w:num w:numId="34" w16cid:durableId="586114623">
    <w:abstractNumId w:val="29"/>
  </w:num>
  <w:num w:numId="35" w16cid:durableId="113796610">
    <w:abstractNumId w:val="2"/>
  </w:num>
  <w:num w:numId="36" w16cid:durableId="502746365">
    <w:abstractNumId w:val="37"/>
  </w:num>
  <w:num w:numId="37" w16cid:durableId="255066947">
    <w:abstractNumId w:val="3"/>
  </w:num>
  <w:num w:numId="38" w16cid:durableId="12342890">
    <w:abstractNumId w:val="28"/>
  </w:num>
  <w:num w:numId="39" w16cid:durableId="1694499839">
    <w:abstractNumId w:val="9"/>
  </w:num>
  <w:num w:numId="40" w16cid:durableId="1939633637">
    <w:abstractNumId w:val="5"/>
  </w:num>
  <w:num w:numId="41" w16cid:durableId="1947805412">
    <w:abstractNumId w:val="30"/>
  </w:num>
  <w:num w:numId="42" w16cid:durableId="9723217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B8"/>
    <w:rsid w:val="000162CC"/>
    <w:rsid w:val="00021C6E"/>
    <w:rsid w:val="000453D2"/>
    <w:rsid w:val="000457DA"/>
    <w:rsid w:val="00054BD0"/>
    <w:rsid w:val="00070AA8"/>
    <w:rsid w:val="00094D63"/>
    <w:rsid w:val="000E21B9"/>
    <w:rsid w:val="000F4080"/>
    <w:rsid w:val="00100D63"/>
    <w:rsid w:val="00103A99"/>
    <w:rsid w:val="00136048"/>
    <w:rsid w:val="001406D6"/>
    <w:rsid w:val="00140FB2"/>
    <w:rsid w:val="00170559"/>
    <w:rsid w:val="00175D4F"/>
    <w:rsid w:val="001815A2"/>
    <w:rsid w:val="001B57C8"/>
    <w:rsid w:val="00212991"/>
    <w:rsid w:val="00230ADC"/>
    <w:rsid w:val="0023448C"/>
    <w:rsid w:val="00246D32"/>
    <w:rsid w:val="00253455"/>
    <w:rsid w:val="0028006D"/>
    <w:rsid w:val="00286BA3"/>
    <w:rsid w:val="00296D45"/>
    <w:rsid w:val="002A778F"/>
    <w:rsid w:val="002B35C3"/>
    <w:rsid w:val="002C5B1E"/>
    <w:rsid w:val="00343CB6"/>
    <w:rsid w:val="0034436F"/>
    <w:rsid w:val="00356554"/>
    <w:rsid w:val="0038049A"/>
    <w:rsid w:val="00384637"/>
    <w:rsid w:val="003C24A7"/>
    <w:rsid w:val="003F2917"/>
    <w:rsid w:val="00403EDE"/>
    <w:rsid w:val="00422DE3"/>
    <w:rsid w:val="004364DE"/>
    <w:rsid w:val="0048606B"/>
    <w:rsid w:val="004C6B8C"/>
    <w:rsid w:val="004E5659"/>
    <w:rsid w:val="00502ABD"/>
    <w:rsid w:val="00503C79"/>
    <w:rsid w:val="005073CF"/>
    <w:rsid w:val="00516DB0"/>
    <w:rsid w:val="005249ED"/>
    <w:rsid w:val="005316A1"/>
    <w:rsid w:val="005368F5"/>
    <w:rsid w:val="00536ACB"/>
    <w:rsid w:val="005419A7"/>
    <w:rsid w:val="005665DC"/>
    <w:rsid w:val="00582276"/>
    <w:rsid w:val="00587B4D"/>
    <w:rsid w:val="00592459"/>
    <w:rsid w:val="00592F01"/>
    <w:rsid w:val="005970DD"/>
    <w:rsid w:val="005C05B8"/>
    <w:rsid w:val="005C495B"/>
    <w:rsid w:val="005C65E1"/>
    <w:rsid w:val="005E52BC"/>
    <w:rsid w:val="00611CD0"/>
    <w:rsid w:val="00642C33"/>
    <w:rsid w:val="006445D4"/>
    <w:rsid w:val="00646A31"/>
    <w:rsid w:val="00647BC0"/>
    <w:rsid w:val="006F430D"/>
    <w:rsid w:val="00710BEB"/>
    <w:rsid w:val="0072736D"/>
    <w:rsid w:val="007745F7"/>
    <w:rsid w:val="007B3286"/>
    <w:rsid w:val="007D0304"/>
    <w:rsid w:val="007D248B"/>
    <w:rsid w:val="007D37E4"/>
    <w:rsid w:val="007D7C8D"/>
    <w:rsid w:val="00800354"/>
    <w:rsid w:val="0080728E"/>
    <w:rsid w:val="00816A6A"/>
    <w:rsid w:val="00853E75"/>
    <w:rsid w:val="00854FB0"/>
    <w:rsid w:val="00860E66"/>
    <w:rsid w:val="00893832"/>
    <w:rsid w:val="00896848"/>
    <w:rsid w:val="008D0870"/>
    <w:rsid w:val="008F02DA"/>
    <w:rsid w:val="008F3071"/>
    <w:rsid w:val="0090270B"/>
    <w:rsid w:val="00936486"/>
    <w:rsid w:val="00950592"/>
    <w:rsid w:val="00955C10"/>
    <w:rsid w:val="009644BB"/>
    <w:rsid w:val="009E48C6"/>
    <w:rsid w:val="00A0237D"/>
    <w:rsid w:val="00A30E27"/>
    <w:rsid w:val="00A65297"/>
    <w:rsid w:val="00A77419"/>
    <w:rsid w:val="00A81C99"/>
    <w:rsid w:val="00A83921"/>
    <w:rsid w:val="00A83B51"/>
    <w:rsid w:val="00AB3C8A"/>
    <w:rsid w:val="00AB72A3"/>
    <w:rsid w:val="00AD13A2"/>
    <w:rsid w:val="00B04BF2"/>
    <w:rsid w:val="00B3072C"/>
    <w:rsid w:val="00B31FC1"/>
    <w:rsid w:val="00B83BBA"/>
    <w:rsid w:val="00BC34CF"/>
    <w:rsid w:val="00BD2229"/>
    <w:rsid w:val="00BD3C86"/>
    <w:rsid w:val="00BF752B"/>
    <w:rsid w:val="00C25AD5"/>
    <w:rsid w:val="00C30163"/>
    <w:rsid w:val="00C556E5"/>
    <w:rsid w:val="00C613C6"/>
    <w:rsid w:val="00C64F28"/>
    <w:rsid w:val="00C76262"/>
    <w:rsid w:val="00C94AED"/>
    <w:rsid w:val="00D1370C"/>
    <w:rsid w:val="00D2779B"/>
    <w:rsid w:val="00D60E9B"/>
    <w:rsid w:val="00D76C7E"/>
    <w:rsid w:val="00DA164A"/>
    <w:rsid w:val="00DB2F6B"/>
    <w:rsid w:val="00DB7488"/>
    <w:rsid w:val="00DC0BDD"/>
    <w:rsid w:val="00DC2B7E"/>
    <w:rsid w:val="00DE7E3D"/>
    <w:rsid w:val="00E17C79"/>
    <w:rsid w:val="00E373F2"/>
    <w:rsid w:val="00E57C29"/>
    <w:rsid w:val="00E84B01"/>
    <w:rsid w:val="00E924D5"/>
    <w:rsid w:val="00EC4284"/>
    <w:rsid w:val="00ED0544"/>
    <w:rsid w:val="00ED44BA"/>
    <w:rsid w:val="00EF4A29"/>
    <w:rsid w:val="00F175C1"/>
    <w:rsid w:val="00F21B36"/>
    <w:rsid w:val="00F82F27"/>
    <w:rsid w:val="00FF6A77"/>
    <w:rsid w:val="00FF6C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8EF3F"/>
  <w15:docId w15:val="{8C415A02-F33D-4CEE-9816-0FC3EF8D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70B"/>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paragraph" w:styleId="Listenabsatz">
    <w:name w:val="List Paragraph"/>
    <w:basedOn w:val="Standard"/>
    <w:uiPriority w:val="34"/>
    <w:qFormat/>
    <w:rsid w:val="005665DC"/>
    <w:pPr>
      <w:ind w:left="720"/>
      <w:contextualSpacing/>
    </w:pPr>
  </w:style>
  <w:style w:type="table" w:styleId="Tabellenraster">
    <w:name w:val="Table Grid"/>
    <w:basedOn w:val="NormaleTabelle"/>
    <w:uiPriority w:val="39"/>
    <w:rsid w:val="0072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F4A29"/>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unhideWhenUsed/>
    <w:rsid w:val="00140FB2"/>
    <w:rPr>
      <w:color w:val="0000FF"/>
      <w:u w:val="single"/>
    </w:rPr>
  </w:style>
  <w:style w:type="character" w:styleId="NichtaufgelsteErwhnung">
    <w:name w:val="Unresolved Mention"/>
    <w:basedOn w:val="Absatz-Standardschriftart"/>
    <w:uiPriority w:val="99"/>
    <w:semiHidden/>
    <w:unhideWhenUsed/>
    <w:rsid w:val="00140FB2"/>
    <w:rPr>
      <w:color w:val="605E5C"/>
      <w:shd w:val="clear" w:color="auto" w:fill="E1DFDD"/>
    </w:rPr>
  </w:style>
  <w:style w:type="paragraph" w:styleId="Beschriftung">
    <w:name w:val="caption"/>
    <w:basedOn w:val="Standard"/>
    <w:next w:val="Standard"/>
    <w:uiPriority w:val="35"/>
    <w:unhideWhenUsed/>
    <w:qFormat/>
    <w:rsid w:val="00BD3C86"/>
    <w:pPr>
      <w:spacing w:before="0" w:after="200" w:line="240" w:lineRule="auto"/>
    </w:pPr>
    <w:rPr>
      <w:i/>
      <w:iCs/>
      <w:color w:val="1F497D" w:themeColor="text2"/>
      <w:sz w:val="18"/>
      <w:szCs w:val="18"/>
    </w:rPr>
  </w:style>
  <w:style w:type="character" w:styleId="Kommentarzeichen">
    <w:name w:val="annotation reference"/>
    <w:basedOn w:val="Absatz-Standardschriftart"/>
    <w:uiPriority w:val="99"/>
    <w:semiHidden/>
    <w:unhideWhenUsed/>
    <w:rsid w:val="00B04BF2"/>
    <w:rPr>
      <w:sz w:val="16"/>
      <w:szCs w:val="16"/>
    </w:rPr>
  </w:style>
  <w:style w:type="paragraph" w:styleId="Kommentartext">
    <w:name w:val="annotation text"/>
    <w:basedOn w:val="Standard"/>
    <w:link w:val="KommentartextZchn"/>
    <w:uiPriority w:val="99"/>
    <w:semiHidden/>
    <w:unhideWhenUsed/>
    <w:rsid w:val="00B04BF2"/>
    <w:pPr>
      <w:spacing w:line="240" w:lineRule="auto"/>
    </w:pPr>
    <w:rPr>
      <w:szCs w:val="20"/>
    </w:rPr>
  </w:style>
  <w:style w:type="character" w:customStyle="1" w:styleId="KommentartextZchn">
    <w:name w:val="Kommentartext Zchn"/>
    <w:basedOn w:val="Absatz-Standardschriftart"/>
    <w:link w:val="Kommentartext"/>
    <w:uiPriority w:val="99"/>
    <w:semiHidden/>
    <w:rsid w:val="00B04BF2"/>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B04BF2"/>
    <w:rPr>
      <w:b/>
      <w:bCs/>
    </w:rPr>
  </w:style>
  <w:style w:type="character" w:customStyle="1" w:styleId="KommentarthemaZchn">
    <w:name w:val="Kommentarthema Zchn"/>
    <w:basedOn w:val="KommentartextZchn"/>
    <w:link w:val="Kommentarthema"/>
    <w:uiPriority w:val="99"/>
    <w:semiHidden/>
    <w:rsid w:val="00B04BF2"/>
    <w:rPr>
      <w:rFonts w:ascii="FreeSans" w:hAnsi="FreeSans"/>
      <w:b/>
      <w:bCs/>
      <w:lang w:eastAsia="en-US"/>
    </w:rPr>
  </w:style>
  <w:style w:type="character" w:styleId="BesuchterLink">
    <w:name w:val="FollowedHyperlink"/>
    <w:basedOn w:val="Absatz-Standardschriftart"/>
    <w:uiPriority w:val="99"/>
    <w:semiHidden/>
    <w:unhideWhenUsed/>
    <w:rsid w:val="00B04B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2589">
      <w:bodyDiv w:val="1"/>
      <w:marLeft w:val="0"/>
      <w:marRight w:val="0"/>
      <w:marTop w:val="0"/>
      <w:marBottom w:val="0"/>
      <w:divBdr>
        <w:top w:val="none" w:sz="0" w:space="0" w:color="auto"/>
        <w:left w:val="none" w:sz="0" w:space="0" w:color="auto"/>
        <w:bottom w:val="none" w:sz="0" w:space="0" w:color="auto"/>
        <w:right w:val="none" w:sz="0" w:space="0" w:color="auto"/>
      </w:divBdr>
    </w:div>
    <w:div w:id="1300301587">
      <w:bodyDiv w:val="1"/>
      <w:marLeft w:val="0"/>
      <w:marRight w:val="0"/>
      <w:marTop w:val="0"/>
      <w:marBottom w:val="0"/>
      <w:divBdr>
        <w:top w:val="none" w:sz="0" w:space="0" w:color="auto"/>
        <w:left w:val="none" w:sz="0" w:space="0" w:color="auto"/>
        <w:bottom w:val="none" w:sz="0" w:space="0" w:color="auto"/>
        <w:right w:val="none" w:sz="0" w:space="0" w:color="auto"/>
      </w:divBdr>
    </w:div>
    <w:div w:id="1520073940">
      <w:bodyDiv w:val="1"/>
      <w:marLeft w:val="0"/>
      <w:marRight w:val="0"/>
      <w:marTop w:val="0"/>
      <w:marBottom w:val="0"/>
      <w:divBdr>
        <w:top w:val="none" w:sz="0" w:space="0" w:color="auto"/>
        <w:left w:val="none" w:sz="0" w:space="0" w:color="auto"/>
        <w:bottom w:val="none" w:sz="0" w:space="0" w:color="auto"/>
        <w:right w:val="none" w:sz="0" w:space="0" w:color="auto"/>
      </w:divBdr>
    </w:div>
    <w:div w:id="1542354908">
      <w:bodyDiv w:val="1"/>
      <w:marLeft w:val="0"/>
      <w:marRight w:val="0"/>
      <w:marTop w:val="0"/>
      <w:marBottom w:val="0"/>
      <w:divBdr>
        <w:top w:val="none" w:sz="0" w:space="0" w:color="auto"/>
        <w:left w:val="none" w:sz="0" w:space="0" w:color="auto"/>
        <w:bottom w:val="none" w:sz="0" w:space="0" w:color="auto"/>
        <w:right w:val="none" w:sz="0" w:space="0" w:color="auto"/>
      </w:divBdr>
    </w:div>
    <w:div w:id="1605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pa-guide.de/hausnam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rts-flurnamen-bayern.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enne.de/mediathek/serien/bayern-absolut-manne-thaler/01hpmy63qyh4yefd3y25z2bnzn-261-hausnamen-in-bayern" TargetMode="External"/><Relationship Id="rId5" Type="http://schemas.openxmlformats.org/officeDocument/2006/relationships/webSettings" Target="webSettings.xml"/><Relationship Id="rId15" Type="http://schemas.openxmlformats.org/officeDocument/2006/relationships/hyperlink" Target="https://orts-flurnamen-bayern.de/" TargetMode="External"/><Relationship Id="rId23" Type="http://schemas.openxmlformats.org/officeDocument/2006/relationships/theme" Target="theme/theme1.xml"/><Relationship Id="rId10" Type="http://schemas.openxmlformats.org/officeDocument/2006/relationships/hyperlink" Target="https://www.gapa-guide.de/hausnam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ts-flurnamen-bayern.de/"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RHA~1\AppData\Local\Temp\Vorlage%20Serviceinformation%20LIS%20-%20Aufgabe%20-%202015-08-13%20-%20GYM-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3051-38B0-4A22-B218-17231015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- 2015-08-13 - GYM-3.dotx</Template>
  <TotalTime>0</TotalTime>
  <Pages>12</Pages>
  <Words>1549</Words>
  <Characters>9765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Alexandra Eberhardt</dc:creator>
  <cp:lastModifiedBy>#lesen.bayern</cp:lastModifiedBy>
  <cp:revision>3</cp:revision>
  <cp:lastPrinted>2026-02-12T07:10:00Z</cp:lastPrinted>
  <dcterms:created xsi:type="dcterms:W3CDTF">2026-02-12T07:09:00Z</dcterms:created>
  <dcterms:modified xsi:type="dcterms:W3CDTF">2026-02-12T07:11:00Z</dcterms:modified>
</cp:coreProperties>
</file>